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7F" w:rsidRDefault="00FD357F" w:rsidP="001F365D">
      <w:pPr>
        <w:pStyle w:val="1"/>
        <w:numPr>
          <w:ilvl w:val="0"/>
          <w:numId w:val="0"/>
        </w:numPr>
        <w:ind w:right="-185"/>
      </w:pPr>
      <w:r>
        <w:rPr>
          <w:szCs w:val="28"/>
        </w:rPr>
        <w:t>ИЗВЕЩЕНИЕ</w:t>
      </w:r>
    </w:p>
    <w:p w:rsidR="00FD357F" w:rsidRDefault="00FD357F" w:rsidP="00FD357F">
      <w:pPr>
        <w:jc w:val="center"/>
        <w:rPr>
          <w:b/>
          <w:color w:val="000000"/>
          <w:szCs w:val="28"/>
        </w:rPr>
      </w:pPr>
      <w:proofErr w:type="gramStart"/>
      <w:r>
        <w:rPr>
          <w:b/>
        </w:rPr>
        <w:t>о проведении аукциона (</w:t>
      </w:r>
      <w:r>
        <w:rPr>
          <w:b/>
          <w:color w:val="000000"/>
          <w:szCs w:val="28"/>
        </w:rPr>
        <w:t xml:space="preserve">открытого по составу участников </w:t>
      </w:r>
      <w:proofErr w:type="gramEnd"/>
    </w:p>
    <w:p w:rsidR="00FD357F" w:rsidRDefault="00FD357F" w:rsidP="00FD357F">
      <w:pPr>
        <w:jc w:val="center"/>
      </w:pPr>
      <w:r>
        <w:rPr>
          <w:b/>
          <w:color w:val="000000"/>
          <w:szCs w:val="28"/>
        </w:rPr>
        <w:t>и по форме подачи заявок) на</w:t>
      </w:r>
      <w:r>
        <w:rPr>
          <w:b/>
          <w:szCs w:val="28"/>
        </w:rPr>
        <w:t xml:space="preserve"> право  заключения договора аренды земельного участка</w:t>
      </w:r>
    </w:p>
    <w:p w:rsidR="00FD357F" w:rsidRDefault="00FD357F" w:rsidP="00FD357F">
      <w:pPr>
        <w:ind w:right="-185"/>
      </w:pPr>
    </w:p>
    <w:p w:rsidR="00FD357F" w:rsidRDefault="00FD357F" w:rsidP="00FD357F">
      <w:pPr>
        <w:ind w:right="-185"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Администрация </w:t>
      </w:r>
      <w:proofErr w:type="spellStart"/>
      <w:r>
        <w:rPr>
          <w:b/>
          <w:color w:val="000000"/>
          <w:szCs w:val="28"/>
        </w:rPr>
        <w:t>Любытинского</w:t>
      </w:r>
      <w:proofErr w:type="spellEnd"/>
      <w:r>
        <w:rPr>
          <w:b/>
          <w:color w:val="000000"/>
          <w:szCs w:val="28"/>
        </w:rPr>
        <w:t xml:space="preserve"> муниципального района</w:t>
      </w:r>
      <w:r w:rsidR="00ED15AA">
        <w:rPr>
          <w:color w:val="000000"/>
          <w:szCs w:val="28"/>
        </w:rPr>
        <w:t xml:space="preserve"> объявляет о проведение</w:t>
      </w:r>
      <w:r>
        <w:rPr>
          <w:color w:val="000000"/>
          <w:szCs w:val="28"/>
        </w:rPr>
        <w:t xml:space="preserve"> аукциона (открытого по составу участников и по форме подачи заявок) на </w:t>
      </w:r>
      <w:r>
        <w:rPr>
          <w:szCs w:val="28"/>
        </w:rPr>
        <w:t>право заключения</w:t>
      </w:r>
      <w:r w:rsidRPr="00EB0467">
        <w:rPr>
          <w:szCs w:val="28"/>
        </w:rPr>
        <w:t xml:space="preserve"> договора аренды</w:t>
      </w:r>
      <w:r>
        <w:rPr>
          <w:color w:val="000000"/>
          <w:szCs w:val="28"/>
        </w:rPr>
        <w:t xml:space="preserve"> земельного участка из земель</w:t>
      </w:r>
      <w:r>
        <w:rPr>
          <w:szCs w:val="28"/>
        </w:rPr>
        <w:t xml:space="preserve"> населенных пунктов</w:t>
      </w:r>
      <w:r>
        <w:rPr>
          <w:color w:val="000000"/>
          <w:szCs w:val="28"/>
        </w:rPr>
        <w:t>, собственность на которые не разграничена.</w:t>
      </w:r>
    </w:p>
    <w:p w:rsidR="00FD357F" w:rsidRDefault="00FD357F" w:rsidP="00FD357F">
      <w:pPr>
        <w:ind w:right="-185" w:firstLine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proofErr w:type="gramStart"/>
      <w:r>
        <w:rPr>
          <w:b/>
          <w:color w:val="000000"/>
          <w:szCs w:val="28"/>
        </w:rPr>
        <w:t>Организатором аукциона</w:t>
      </w:r>
      <w:r>
        <w:rPr>
          <w:color w:val="000000"/>
          <w:szCs w:val="28"/>
        </w:rPr>
        <w:t xml:space="preserve"> является Администрация </w:t>
      </w:r>
      <w:proofErr w:type="spellStart"/>
      <w:r>
        <w:rPr>
          <w:color w:val="000000"/>
          <w:szCs w:val="28"/>
        </w:rPr>
        <w:t>Любытинского</w:t>
      </w:r>
      <w:proofErr w:type="spellEnd"/>
      <w:r>
        <w:rPr>
          <w:color w:val="000000"/>
          <w:szCs w:val="28"/>
        </w:rPr>
        <w:t xml:space="preserve"> муниципального района (174760 Новгородская область, </w:t>
      </w:r>
      <w:proofErr w:type="spellStart"/>
      <w:r>
        <w:rPr>
          <w:color w:val="000000"/>
          <w:szCs w:val="28"/>
        </w:rPr>
        <w:t>р.п</w:t>
      </w:r>
      <w:proofErr w:type="spellEnd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Любытино</w:t>
      </w:r>
      <w:proofErr w:type="spellEnd"/>
      <w:r>
        <w:rPr>
          <w:color w:val="000000"/>
          <w:szCs w:val="28"/>
        </w:rPr>
        <w:t xml:space="preserve">, ул. Советов, д. 29, контактный телефон:  </w:t>
      </w:r>
      <w:r>
        <w:rPr>
          <w:szCs w:val="28"/>
        </w:rPr>
        <w:t>8 (81668) 61-080</w:t>
      </w:r>
      <w:r>
        <w:rPr>
          <w:color w:val="000000"/>
          <w:szCs w:val="28"/>
        </w:rPr>
        <w:t>).</w:t>
      </w:r>
      <w:proofErr w:type="gramEnd"/>
    </w:p>
    <w:p w:rsidR="00FD357F" w:rsidRDefault="00FD357F" w:rsidP="00FD357F">
      <w:pPr>
        <w:ind w:right="-185"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</w:t>
      </w:r>
      <w:r w:rsidR="00ED15AA">
        <w:rPr>
          <w:color w:val="000000"/>
          <w:szCs w:val="28"/>
        </w:rPr>
        <w:t xml:space="preserve"> Решение о проведение</w:t>
      </w:r>
      <w:r>
        <w:rPr>
          <w:color w:val="000000"/>
          <w:szCs w:val="28"/>
        </w:rPr>
        <w:t xml:space="preserve"> аукциона принято Администрацией </w:t>
      </w:r>
      <w:proofErr w:type="spellStart"/>
      <w:r>
        <w:rPr>
          <w:color w:val="000000"/>
          <w:szCs w:val="28"/>
        </w:rPr>
        <w:t>Любытинского</w:t>
      </w:r>
      <w:proofErr w:type="spellEnd"/>
      <w:r>
        <w:rPr>
          <w:color w:val="000000"/>
          <w:szCs w:val="28"/>
        </w:rPr>
        <w:t xml:space="preserve"> муниципального района  на основании распоряжения Главы муници</w:t>
      </w:r>
      <w:r w:rsidR="00FA01EC">
        <w:rPr>
          <w:color w:val="000000"/>
          <w:szCs w:val="28"/>
        </w:rPr>
        <w:t>пального района от 12.11</w:t>
      </w:r>
      <w:r w:rsidRPr="00120499">
        <w:rPr>
          <w:color w:val="000000"/>
          <w:szCs w:val="28"/>
        </w:rPr>
        <w:t>.201</w:t>
      </w:r>
      <w:r>
        <w:rPr>
          <w:color w:val="000000"/>
          <w:szCs w:val="28"/>
        </w:rPr>
        <w:t>8</w:t>
      </w:r>
      <w:r w:rsidRPr="00120499">
        <w:rPr>
          <w:color w:val="000000"/>
          <w:szCs w:val="28"/>
        </w:rPr>
        <w:t xml:space="preserve"> </w:t>
      </w:r>
      <w:r w:rsidR="000227FF">
        <w:rPr>
          <w:color w:val="000000"/>
          <w:szCs w:val="28"/>
        </w:rPr>
        <w:t>№546</w:t>
      </w:r>
      <w:bookmarkStart w:id="0" w:name="_GoBack"/>
      <w:bookmarkEnd w:id="0"/>
      <w:r w:rsidRPr="00120499">
        <w:rPr>
          <w:color w:val="000000"/>
          <w:szCs w:val="28"/>
        </w:rPr>
        <w:t>-р</w:t>
      </w:r>
      <w:r>
        <w:rPr>
          <w:color w:val="000000"/>
          <w:szCs w:val="28"/>
        </w:rPr>
        <w:t xml:space="preserve">г </w:t>
      </w:r>
      <w:r>
        <w:rPr>
          <w:b/>
          <w:bCs/>
          <w:color w:val="000000"/>
          <w:szCs w:val="28"/>
        </w:rPr>
        <w:t>«</w:t>
      </w:r>
      <w:r w:rsidR="007C21FC">
        <w:rPr>
          <w:b/>
          <w:bCs/>
          <w:szCs w:val="28"/>
          <w:lang w:eastAsia="ar-SA"/>
        </w:rPr>
        <w:t>О проведение</w:t>
      </w:r>
      <w:r>
        <w:rPr>
          <w:b/>
          <w:bCs/>
          <w:szCs w:val="28"/>
          <w:lang w:eastAsia="ar-SA"/>
        </w:rPr>
        <w:t xml:space="preserve"> аукциона по продаже права на заключение договора аренды земельного участка</w:t>
      </w:r>
      <w:r>
        <w:rPr>
          <w:b/>
          <w:bCs/>
          <w:color w:val="000000"/>
          <w:szCs w:val="28"/>
        </w:rPr>
        <w:t>»</w:t>
      </w:r>
      <w:r>
        <w:rPr>
          <w:color w:val="000000"/>
          <w:szCs w:val="28"/>
        </w:rPr>
        <w:t xml:space="preserve">. </w:t>
      </w:r>
    </w:p>
    <w:p w:rsidR="00FD357F" w:rsidRDefault="00FD357F" w:rsidP="00FD357F">
      <w:pPr>
        <w:ind w:right="-185"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3.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Организатор аукциона</w:t>
      </w:r>
      <w:r>
        <w:rPr>
          <w:color w:val="000000"/>
          <w:szCs w:val="28"/>
        </w:rPr>
        <w:t xml:space="preserve"> вправе отказаться от проведения аукциона не позднее, чем за 15 (пятнадцать) дней до дня проведения аукциона.</w:t>
      </w:r>
    </w:p>
    <w:p w:rsidR="00FD357F" w:rsidRDefault="00FD357F" w:rsidP="00FD357F">
      <w:pPr>
        <w:ind w:right="-185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4. Место проведения аукциона:</w:t>
      </w:r>
      <w:r>
        <w:rPr>
          <w:color w:val="000000"/>
          <w:szCs w:val="28"/>
        </w:rPr>
        <w:t xml:space="preserve"> Новгородская область, </w:t>
      </w:r>
      <w:proofErr w:type="spellStart"/>
      <w:r>
        <w:rPr>
          <w:color w:val="000000"/>
          <w:szCs w:val="28"/>
        </w:rPr>
        <w:t>р.п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Любытино</w:t>
      </w:r>
      <w:proofErr w:type="spellEnd"/>
      <w:r>
        <w:rPr>
          <w:color w:val="000000"/>
          <w:szCs w:val="28"/>
        </w:rPr>
        <w:t>, ул. Советов, д. 29, малый зал администрации района.</w:t>
      </w:r>
    </w:p>
    <w:p w:rsidR="00FD357F" w:rsidRDefault="00FD357F" w:rsidP="00FD357F">
      <w:pPr>
        <w:ind w:right="-185" w:firstLine="708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Дата</w:t>
      </w:r>
      <w:r w:rsidR="00E06203">
        <w:rPr>
          <w:color w:val="000000"/>
          <w:szCs w:val="28"/>
        </w:rPr>
        <w:t xml:space="preserve"> и время проведения аук</w:t>
      </w:r>
      <w:r w:rsidR="00FA01EC">
        <w:rPr>
          <w:color w:val="000000"/>
          <w:szCs w:val="28"/>
        </w:rPr>
        <w:t>циона: 17 декабря</w:t>
      </w:r>
      <w:r>
        <w:rPr>
          <w:color w:val="000000"/>
          <w:szCs w:val="28"/>
        </w:rPr>
        <w:t xml:space="preserve"> 2018 года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>в 11 часов 00 минут</w:t>
      </w:r>
    </w:p>
    <w:p w:rsidR="00FD357F" w:rsidRPr="004834F5" w:rsidRDefault="00FD357F" w:rsidP="00FD357F">
      <w:pPr>
        <w:spacing w:line="270" w:lineRule="atLeast"/>
        <w:ind w:right="-185"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5. Порядок приема заявок на участие в торгах, порядок определения участников торгов, а также порядок проведения торгов</w:t>
      </w:r>
      <w:r>
        <w:rPr>
          <w:color w:val="000000"/>
          <w:szCs w:val="28"/>
        </w:rPr>
        <w:t xml:space="preserve"> определяется статьей 39.</w:t>
      </w:r>
      <w:r w:rsidRPr="004834F5">
        <w:rPr>
          <w:color w:val="000000"/>
          <w:szCs w:val="28"/>
        </w:rPr>
        <w:t>11-39.13 Земельного кодекса Российской Федерации.</w:t>
      </w:r>
    </w:p>
    <w:p w:rsidR="00FD357F" w:rsidRPr="004834F5" w:rsidRDefault="00FD357F" w:rsidP="00FD357F">
      <w:pPr>
        <w:pStyle w:val="11"/>
        <w:ind w:right="-185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834F5">
        <w:rPr>
          <w:rFonts w:ascii="Times New Roman" w:hAnsi="Times New Roman" w:cs="Times New Roman"/>
          <w:b/>
          <w:color w:val="000000"/>
          <w:sz w:val="28"/>
          <w:szCs w:val="28"/>
        </w:rPr>
        <w:t>6. Предмет аукциона:</w:t>
      </w:r>
    </w:p>
    <w:p w:rsidR="00FD357F" w:rsidRDefault="00FD357F" w:rsidP="00FD357F">
      <w:pPr>
        <w:pStyle w:val="11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34F5">
        <w:rPr>
          <w:rFonts w:ascii="Times New Roman" w:hAnsi="Times New Roman" w:cs="Times New Roman"/>
          <w:b/>
          <w:sz w:val="28"/>
          <w:szCs w:val="28"/>
        </w:rPr>
        <w:t>Лот № 1</w:t>
      </w:r>
      <w:r w:rsidRPr="004834F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земельный участок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из земель населенных пунктов, </w:t>
      </w:r>
      <w:r w:rsidR="00FA01EC">
        <w:rPr>
          <w:rFonts w:ascii="Times New Roman" w:hAnsi="Times New Roman" w:cs="Times New Roman"/>
          <w:sz w:val="28"/>
          <w:szCs w:val="28"/>
          <w:lang w:eastAsia="ar-SA"/>
        </w:rPr>
        <w:t xml:space="preserve"> кадастровый номер 53:07:0010121:145, общая  площадь 457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етров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расположенный по адресу: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Любытинский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Любытинск</w:t>
      </w:r>
      <w:r w:rsidR="00E06203">
        <w:rPr>
          <w:rFonts w:ascii="Times New Roman" w:hAnsi="Times New Roman" w:cs="Times New Roman"/>
          <w:sz w:val="28"/>
          <w:szCs w:val="28"/>
          <w:lang w:eastAsia="ar-SA"/>
        </w:rPr>
        <w:t>ое</w:t>
      </w:r>
      <w:proofErr w:type="spellEnd"/>
      <w:r w:rsidR="00E0620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</w:t>
      </w:r>
      <w:r w:rsidR="00216E36">
        <w:rPr>
          <w:rFonts w:ascii="Times New Roman" w:hAnsi="Times New Roman" w:cs="Times New Roman"/>
          <w:sz w:val="28"/>
          <w:szCs w:val="28"/>
          <w:lang w:eastAsia="ar-SA"/>
        </w:rPr>
        <w:t xml:space="preserve">ое поселение, </w:t>
      </w:r>
      <w:proofErr w:type="spellStart"/>
      <w:r w:rsidR="00216E36">
        <w:rPr>
          <w:rFonts w:ascii="Times New Roman" w:hAnsi="Times New Roman" w:cs="Times New Roman"/>
          <w:sz w:val="28"/>
          <w:szCs w:val="28"/>
          <w:lang w:eastAsia="ar-SA"/>
        </w:rPr>
        <w:t>рп</w:t>
      </w:r>
      <w:proofErr w:type="spellEnd"/>
      <w:r w:rsidR="00216E3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16E36">
        <w:rPr>
          <w:rFonts w:ascii="Times New Roman" w:hAnsi="Times New Roman" w:cs="Times New Roman"/>
          <w:sz w:val="28"/>
          <w:szCs w:val="28"/>
          <w:lang w:eastAsia="ar-SA"/>
        </w:rPr>
        <w:t>Любытино</w:t>
      </w:r>
      <w:proofErr w:type="gramStart"/>
      <w:r w:rsidR="00216E36">
        <w:rPr>
          <w:rFonts w:ascii="Times New Roman" w:hAnsi="Times New Roman" w:cs="Times New Roman"/>
          <w:sz w:val="28"/>
          <w:szCs w:val="28"/>
          <w:lang w:eastAsia="ar-SA"/>
        </w:rPr>
        <w:t>,у</w:t>
      </w:r>
      <w:proofErr w:type="gramEnd"/>
      <w:r w:rsidR="00216E36">
        <w:rPr>
          <w:rFonts w:ascii="Times New Roman" w:hAnsi="Times New Roman" w:cs="Times New Roman"/>
          <w:sz w:val="28"/>
          <w:szCs w:val="28"/>
          <w:lang w:eastAsia="ar-SA"/>
        </w:rPr>
        <w:t>л</w:t>
      </w:r>
      <w:proofErr w:type="spellEnd"/>
      <w:r w:rsidR="00216E36">
        <w:rPr>
          <w:rFonts w:ascii="Times New Roman" w:hAnsi="Times New Roman" w:cs="Times New Roman"/>
          <w:sz w:val="28"/>
          <w:szCs w:val="28"/>
          <w:lang w:eastAsia="ar-SA"/>
        </w:rPr>
        <w:t>. Базарная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FA01EC">
        <w:rPr>
          <w:rFonts w:ascii="Times New Roman" w:hAnsi="Times New Roman" w:cs="Times New Roman"/>
          <w:sz w:val="28"/>
          <w:szCs w:val="28"/>
          <w:lang w:eastAsia="ar-SA"/>
        </w:rPr>
        <w:t xml:space="preserve"> уч. 5б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граница</w:t>
      </w:r>
      <w:r w:rsidR="00ED15AA">
        <w:rPr>
          <w:rFonts w:ascii="Times New Roman" w:hAnsi="Times New Roman" w:cs="Times New Roman"/>
          <w:sz w:val="28"/>
          <w:szCs w:val="28"/>
          <w:lang w:eastAsia="ar-SA"/>
        </w:rPr>
        <w:t>х согласно выписки из ЕГРН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357F" w:rsidRPr="006E31B3" w:rsidRDefault="00FD357F" w:rsidP="00FD357F">
      <w:pPr>
        <w:pStyle w:val="21"/>
        <w:spacing w:line="240" w:lineRule="auto"/>
        <w:ind w:left="0" w:right="-1" w:firstLine="0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lang w:eastAsia="ar-SA"/>
        </w:rPr>
        <w:t xml:space="preserve">         </w:t>
      </w:r>
      <w:r w:rsidRPr="006E31B3">
        <w:rPr>
          <w:rFonts w:ascii="Times New Roman" w:hAnsi="Times New Roman" w:cs="Times New Roman"/>
          <w:szCs w:val="28"/>
          <w:lang w:eastAsia="ar-SA"/>
        </w:rPr>
        <w:t>Разрешенное исп</w:t>
      </w:r>
      <w:r w:rsidR="00FA01EC">
        <w:rPr>
          <w:rFonts w:ascii="Times New Roman" w:hAnsi="Times New Roman" w:cs="Times New Roman"/>
          <w:szCs w:val="28"/>
          <w:lang w:eastAsia="ar-SA"/>
        </w:rPr>
        <w:t>ользование: для торговой деятельности</w:t>
      </w:r>
      <w:r w:rsidRPr="006E31B3">
        <w:rPr>
          <w:rFonts w:ascii="Times New Roman" w:hAnsi="Times New Roman" w:cs="Times New Roman"/>
          <w:szCs w:val="28"/>
          <w:lang w:eastAsia="ar-SA"/>
        </w:rPr>
        <w:t xml:space="preserve">. </w:t>
      </w:r>
    </w:p>
    <w:p w:rsidR="00FD357F" w:rsidRDefault="00FD357F" w:rsidP="00FD357F">
      <w:pPr>
        <w:pStyle w:val="21"/>
        <w:autoSpaceDE w:val="0"/>
        <w:spacing w:line="240" w:lineRule="auto"/>
        <w:ind w:left="0" w:firstLine="720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  <w:r w:rsidRPr="006E31B3">
        <w:rPr>
          <w:rFonts w:ascii="Times New Roman" w:eastAsia="Times New Roman" w:hAnsi="Times New Roman" w:cs="Times New Roman"/>
          <w:szCs w:val="28"/>
          <w:lang w:eastAsia="ar-SA"/>
        </w:rPr>
        <w:t xml:space="preserve">Начальная цена </w:t>
      </w:r>
      <w:r w:rsidRPr="006E31B3">
        <w:rPr>
          <w:rFonts w:ascii="Times New Roman" w:eastAsia="Times New Roman" w:hAnsi="Times New Roman" w:cs="Times New Roman"/>
          <w:color w:val="000000"/>
          <w:szCs w:val="28"/>
          <w:lang w:eastAsia="ar-SA"/>
        </w:rPr>
        <w:t xml:space="preserve"> (</w:t>
      </w:r>
      <w:r w:rsidRPr="006E31B3">
        <w:rPr>
          <w:rFonts w:ascii="Times New Roman" w:hAnsi="Times New Roman" w:cs="Times New Roman"/>
          <w:color w:val="000000"/>
          <w:szCs w:val="28"/>
          <w:lang w:eastAsia="ar-SA"/>
        </w:rPr>
        <w:t>начальный размер годовой арендной платы</w:t>
      </w:r>
      <w:r w:rsidRPr="006E31B3">
        <w:rPr>
          <w:rFonts w:ascii="Times New Roman" w:eastAsia="Times New Roman" w:hAnsi="Times New Roman" w:cs="Times New Roman"/>
          <w:color w:val="000000"/>
          <w:szCs w:val="28"/>
          <w:lang w:eastAsia="ar-SA"/>
        </w:rPr>
        <w:t>)</w:t>
      </w:r>
      <w:r w:rsidR="00FA01EC">
        <w:rPr>
          <w:rFonts w:ascii="Times New Roman" w:eastAsia="Times New Roman" w:hAnsi="Times New Roman" w:cs="Times New Roman"/>
          <w:szCs w:val="28"/>
          <w:lang w:eastAsia="ar-SA"/>
        </w:rPr>
        <w:t>– 25 000 (двадцать</w:t>
      </w:r>
      <w:r w:rsidR="00216E36">
        <w:rPr>
          <w:rFonts w:ascii="Times New Roman" w:eastAsia="Times New Roman" w:hAnsi="Times New Roman" w:cs="Times New Roman"/>
          <w:szCs w:val="28"/>
          <w:lang w:eastAsia="ar-SA"/>
        </w:rPr>
        <w:t xml:space="preserve"> пять</w:t>
      </w:r>
      <w:r w:rsidR="00FA01EC">
        <w:rPr>
          <w:rFonts w:ascii="Times New Roman" w:eastAsia="Times New Roman" w:hAnsi="Times New Roman" w:cs="Times New Roman"/>
          <w:szCs w:val="28"/>
          <w:lang w:eastAsia="ar-SA"/>
        </w:rPr>
        <w:t xml:space="preserve"> тысяч) рублей, «шаг аукциона» –  750 руб. 0</w:t>
      </w:r>
      <w:r w:rsidR="00EC1CC7">
        <w:rPr>
          <w:rFonts w:ascii="Times New Roman" w:eastAsia="Times New Roman" w:hAnsi="Times New Roman" w:cs="Times New Roman"/>
          <w:szCs w:val="28"/>
          <w:lang w:eastAsia="ar-SA"/>
        </w:rPr>
        <w:t>0</w:t>
      </w:r>
      <w:r w:rsidR="00E06203">
        <w:rPr>
          <w:rFonts w:ascii="Times New Roman" w:eastAsia="Times New Roman" w:hAnsi="Times New Roman" w:cs="Times New Roman"/>
          <w:szCs w:val="28"/>
          <w:lang w:eastAsia="ar-SA"/>
        </w:rPr>
        <w:t xml:space="preserve"> коп</w:t>
      </w:r>
      <w:proofErr w:type="gramStart"/>
      <w:r w:rsidR="00E06203">
        <w:rPr>
          <w:rFonts w:ascii="Times New Roman" w:eastAsia="Times New Roman" w:hAnsi="Times New Roman" w:cs="Times New Roman"/>
          <w:szCs w:val="28"/>
          <w:lang w:eastAsia="ar-SA"/>
        </w:rPr>
        <w:t xml:space="preserve">., </w:t>
      </w:r>
      <w:proofErr w:type="gramEnd"/>
      <w:r w:rsidR="00E06203">
        <w:rPr>
          <w:rFonts w:ascii="Times New Roman" w:eastAsia="Times New Roman" w:hAnsi="Times New Roman" w:cs="Times New Roman"/>
          <w:szCs w:val="28"/>
          <w:lang w:eastAsia="ar-SA"/>
        </w:rPr>
        <w:t xml:space="preserve">размер </w:t>
      </w:r>
      <w:r w:rsidR="00FA01EC">
        <w:rPr>
          <w:rFonts w:ascii="Times New Roman" w:eastAsia="Times New Roman" w:hAnsi="Times New Roman" w:cs="Times New Roman"/>
          <w:szCs w:val="28"/>
          <w:lang w:eastAsia="ar-SA"/>
        </w:rPr>
        <w:t>задатка – 5 000</w:t>
      </w:r>
      <w:r w:rsidR="00E06203">
        <w:rPr>
          <w:rFonts w:ascii="Times New Roman" w:eastAsia="Times New Roman" w:hAnsi="Times New Roman" w:cs="Times New Roman"/>
          <w:szCs w:val="28"/>
          <w:lang w:eastAsia="ar-SA"/>
        </w:rPr>
        <w:t xml:space="preserve"> руб. </w:t>
      </w:r>
      <w:r w:rsidR="0090011D">
        <w:rPr>
          <w:rFonts w:ascii="Times New Roman" w:eastAsia="Times New Roman" w:hAnsi="Times New Roman" w:cs="Times New Roman"/>
          <w:szCs w:val="28"/>
          <w:lang w:eastAsia="ar-SA"/>
        </w:rPr>
        <w:t>0</w:t>
      </w:r>
      <w:r w:rsidRPr="006E31B3">
        <w:rPr>
          <w:rFonts w:ascii="Times New Roman" w:eastAsia="Times New Roman" w:hAnsi="Times New Roman" w:cs="Times New Roman"/>
          <w:szCs w:val="28"/>
          <w:lang w:eastAsia="ar-SA"/>
        </w:rPr>
        <w:t>0 коп</w:t>
      </w:r>
      <w:r>
        <w:rPr>
          <w:rFonts w:ascii="Times New Roman" w:eastAsia="Times New Roman" w:hAnsi="Times New Roman" w:cs="Times New Roman"/>
          <w:szCs w:val="28"/>
          <w:lang w:eastAsia="ar-SA"/>
        </w:rPr>
        <w:t>.</w:t>
      </w:r>
    </w:p>
    <w:p w:rsidR="00FD357F" w:rsidRPr="004834F5" w:rsidRDefault="00FD357F" w:rsidP="00FD357F">
      <w:pPr>
        <w:pStyle w:val="11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4F5">
        <w:rPr>
          <w:rFonts w:ascii="Times New Roman" w:hAnsi="Times New Roman" w:cs="Times New Roman"/>
          <w:sz w:val="28"/>
          <w:szCs w:val="28"/>
        </w:rPr>
        <w:t>Земельный участок обременен следующими правами других лиц:</w:t>
      </w:r>
    </w:p>
    <w:p w:rsidR="00FD357F" w:rsidRDefault="00FD357F" w:rsidP="00FD357F">
      <w:pPr>
        <w:ind w:left="425" w:right="283" w:firstLine="294"/>
        <w:jc w:val="both"/>
      </w:pPr>
      <w:r w:rsidRPr="004834F5">
        <w:rPr>
          <w:szCs w:val="28"/>
        </w:rPr>
        <w:t>- сохранность находящихся и возможность размещения новых геодезических пунктов, подъездов</w:t>
      </w:r>
      <w:r>
        <w:t xml:space="preserve"> и геодезических наблюдений с данного пункта.</w:t>
      </w:r>
    </w:p>
    <w:p w:rsidR="00FD357F" w:rsidRDefault="00FD357F" w:rsidP="00FD357F">
      <w:pPr>
        <w:pStyle w:val="21"/>
        <w:spacing w:line="240" w:lineRule="auto"/>
        <w:ind w:left="426" w:right="283" w:firstLine="294"/>
      </w:pPr>
      <w:r w:rsidRPr="000E6089">
        <w:rPr>
          <w:rFonts w:ascii="Times New Roman" w:hAnsi="Times New Roman" w:cs="Times New Roman"/>
        </w:rPr>
        <w:t>- беспрепятственное посещение и обследование земельного участка государственным инспектором по использованию и охране земель</w:t>
      </w:r>
      <w:r>
        <w:t>.</w:t>
      </w:r>
    </w:p>
    <w:p w:rsidR="00FD357F" w:rsidRDefault="00FD357F" w:rsidP="00FD357F">
      <w:pPr>
        <w:ind w:right="-185" w:firstLine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7. Информация о технических условиях подключения к сетям инженерно-технического обеспечения и о плате за подключение:</w:t>
      </w:r>
    </w:p>
    <w:p w:rsidR="00FD357F" w:rsidRPr="00AA158F" w:rsidRDefault="00FD357F" w:rsidP="00FD357F">
      <w:pPr>
        <w:ind w:firstLine="709"/>
        <w:jc w:val="both"/>
      </w:pPr>
      <w:r>
        <w:rPr>
          <w:b/>
          <w:color w:val="000000"/>
          <w:szCs w:val="28"/>
        </w:rPr>
        <w:lastRenderedPageBreak/>
        <w:t xml:space="preserve">      </w:t>
      </w:r>
      <w:r w:rsidRPr="0059640D">
        <w:t>С информацией о технических</w:t>
      </w:r>
      <w:r w:rsidRPr="00484C51">
        <w:t xml:space="preserve"> условиях подключения к сетям газоснабжения, </w:t>
      </w:r>
      <w:r w:rsidRPr="002E2FE5">
        <w:t xml:space="preserve">водоснабжения, электроснабжения, теплоснабжения и о плате за подключение к ним можно ознакомиться в </w:t>
      </w:r>
      <w:r>
        <w:t xml:space="preserve">Администрации </w:t>
      </w:r>
      <w:proofErr w:type="spellStart"/>
      <w:r>
        <w:t>Любытинского</w:t>
      </w:r>
      <w:proofErr w:type="spellEnd"/>
      <w:r>
        <w:t xml:space="preserve"> муниципального района (отдел имущественных отношений и муниципальных закупок, </w:t>
      </w:r>
      <w:proofErr w:type="spellStart"/>
      <w:r>
        <w:t>каб</w:t>
      </w:r>
      <w:proofErr w:type="spellEnd"/>
      <w:r>
        <w:t>. №25, тел. 8(81668) 61-080)</w:t>
      </w:r>
      <w:r>
        <w:rPr>
          <w:szCs w:val="28"/>
        </w:rPr>
        <w:t>.</w:t>
      </w:r>
    </w:p>
    <w:p w:rsidR="00FD357F" w:rsidRPr="0014663F" w:rsidRDefault="00FD357F" w:rsidP="00FD357F">
      <w:pPr>
        <w:ind w:right="-1"/>
        <w:jc w:val="both"/>
        <w:rPr>
          <w:color w:val="000000"/>
          <w:szCs w:val="28"/>
        </w:rPr>
      </w:pPr>
    </w:p>
    <w:p w:rsidR="00FD357F" w:rsidRPr="00A94F6E" w:rsidRDefault="00FD357F" w:rsidP="00FD357F">
      <w:pPr>
        <w:ind w:right="-185" w:firstLine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8. Форма заявки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на участие в аукционе: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2138"/>
        <w:gridCol w:w="4479"/>
      </w:tblGrid>
      <w:tr w:rsidR="00FD357F" w:rsidTr="00790B27">
        <w:tc>
          <w:tcPr>
            <w:tcW w:w="3190" w:type="dxa"/>
            <w:shd w:val="clear" w:color="auto" w:fill="auto"/>
          </w:tcPr>
          <w:p w:rsidR="00FD357F" w:rsidRDefault="00FD357F" w:rsidP="00790B27">
            <w:pPr>
              <w:snapToGrid w:val="0"/>
              <w:jc w:val="right"/>
            </w:pPr>
          </w:p>
        </w:tc>
        <w:tc>
          <w:tcPr>
            <w:tcW w:w="2138" w:type="dxa"/>
            <w:shd w:val="clear" w:color="auto" w:fill="auto"/>
          </w:tcPr>
          <w:p w:rsidR="00FD357F" w:rsidRDefault="00FD357F" w:rsidP="00790B27">
            <w:pPr>
              <w:snapToGri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FD357F" w:rsidRDefault="00FD357F" w:rsidP="00790B2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Главе </w:t>
            </w:r>
            <w:proofErr w:type="spellStart"/>
            <w:r>
              <w:rPr>
                <w:color w:val="000000"/>
                <w:sz w:val="26"/>
                <w:szCs w:val="26"/>
              </w:rPr>
              <w:t>Любытинского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FD357F" w:rsidRDefault="00FD357F" w:rsidP="00790B2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Муниципального района</w:t>
            </w:r>
          </w:p>
          <w:p w:rsidR="00FD357F" w:rsidRDefault="00FD357F" w:rsidP="00790B2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__________________________</w:t>
            </w:r>
          </w:p>
          <w:p w:rsidR="00FD357F" w:rsidRDefault="00FD357F" w:rsidP="00790B2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</w:rPr>
              <w:t>____________________________</w:t>
            </w:r>
          </w:p>
          <w:p w:rsidR="00FD357F" w:rsidRDefault="00FD357F" w:rsidP="00790B2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(реквизиты лица, заинтересованного в представлении муниципальной услуги)</w:t>
            </w:r>
          </w:p>
        </w:tc>
      </w:tr>
    </w:tbl>
    <w:p w:rsidR="00FD357F" w:rsidRPr="003D7CC1" w:rsidRDefault="00FD357F" w:rsidP="00FD357F">
      <w:pPr>
        <w:spacing w:line="240" w:lineRule="exact"/>
        <w:ind w:right="-510"/>
        <w:rPr>
          <w:b/>
          <w:szCs w:val="28"/>
        </w:rPr>
      </w:pPr>
      <w:r>
        <w:rPr>
          <w:szCs w:val="28"/>
        </w:rPr>
        <w:t xml:space="preserve">                   </w:t>
      </w:r>
    </w:p>
    <w:p w:rsidR="00FD357F" w:rsidRPr="007412D2" w:rsidRDefault="00FD357F" w:rsidP="00FD357F">
      <w:pPr>
        <w:rPr>
          <w:sz w:val="24"/>
          <w:szCs w:val="24"/>
        </w:rPr>
      </w:pPr>
    </w:p>
    <w:p w:rsidR="00FD357F" w:rsidRPr="007412D2" w:rsidRDefault="00FD357F" w:rsidP="00FD357F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>ЗАЯВКА</w:t>
      </w:r>
    </w:p>
    <w:p w:rsidR="00FD357F" w:rsidRPr="007412D2" w:rsidRDefault="00FD357F" w:rsidP="00FD357F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>НА УЧАСТИЕ В АУКЦИОНЕ</w:t>
      </w:r>
    </w:p>
    <w:p w:rsidR="00FD357F" w:rsidRPr="007412D2" w:rsidRDefault="00FD357F" w:rsidP="00FD357F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>(заполняется претендентом или его полномочным представителем)</w:t>
      </w:r>
    </w:p>
    <w:p w:rsidR="00FD357F" w:rsidRPr="007412D2" w:rsidRDefault="00FD357F" w:rsidP="00FD357F">
      <w:pPr>
        <w:rPr>
          <w:sz w:val="24"/>
          <w:szCs w:val="24"/>
        </w:rPr>
      </w:pPr>
    </w:p>
    <w:p w:rsidR="00FD357F" w:rsidRPr="007412D2" w:rsidRDefault="00FD357F" w:rsidP="00FD357F">
      <w:pPr>
        <w:rPr>
          <w:sz w:val="24"/>
          <w:szCs w:val="24"/>
        </w:rPr>
      </w:pPr>
      <w:r w:rsidRPr="007412D2">
        <w:rPr>
          <w:sz w:val="24"/>
          <w:szCs w:val="24"/>
        </w:rPr>
        <w:t>ПРЕТЕНДЕНТ (физическое или юридическое лицо) _____________________________________________</w:t>
      </w:r>
      <w:r>
        <w:rPr>
          <w:sz w:val="24"/>
          <w:szCs w:val="24"/>
        </w:rPr>
        <w:t>___________________________________________________________________________________</w:t>
      </w:r>
      <w:r w:rsidR="00E479D1">
        <w:rPr>
          <w:sz w:val="24"/>
          <w:szCs w:val="24"/>
        </w:rPr>
        <w:t>__________________________</w:t>
      </w:r>
    </w:p>
    <w:p w:rsidR="00FD357F" w:rsidRPr="007412D2" w:rsidRDefault="00FD357F" w:rsidP="00FD357F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 xml:space="preserve"> (Ф.И.О./наименование претендента) </w:t>
      </w:r>
    </w:p>
    <w:p w:rsidR="00FD357F" w:rsidRPr="007412D2" w:rsidRDefault="00FD357F" w:rsidP="00FD357F">
      <w:pPr>
        <w:rPr>
          <w:b/>
          <w:sz w:val="24"/>
          <w:szCs w:val="24"/>
        </w:rPr>
      </w:pPr>
      <w:r w:rsidRPr="007412D2">
        <w:rPr>
          <w:b/>
          <w:sz w:val="24"/>
          <w:szCs w:val="24"/>
        </w:rPr>
        <w:t>(заполняется физическим лицом)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Документ, удостоверяющий личность: _</w:t>
      </w:r>
      <w:r>
        <w:rPr>
          <w:sz w:val="24"/>
          <w:szCs w:val="24"/>
        </w:rPr>
        <w:t>________________</w:t>
      </w:r>
      <w:r w:rsidRPr="007412D2">
        <w:rPr>
          <w:sz w:val="24"/>
          <w:szCs w:val="24"/>
        </w:rPr>
        <w:t>_____________________________ Серия</w:t>
      </w:r>
      <w:r>
        <w:rPr>
          <w:sz w:val="24"/>
          <w:szCs w:val="24"/>
        </w:rPr>
        <w:t>___________, N</w:t>
      </w:r>
      <w:r w:rsidRPr="007412D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выдан</w:t>
      </w:r>
      <w:proofErr w:type="gramEnd"/>
      <w:r w:rsidRPr="007412D2">
        <w:rPr>
          <w:sz w:val="24"/>
          <w:szCs w:val="24"/>
        </w:rPr>
        <w:t>"_____" ___________________</w:t>
      </w:r>
      <w:r>
        <w:rPr>
          <w:sz w:val="24"/>
          <w:szCs w:val="24"/>
        </w:rPr>
        <w:t>_____________</w:t>
      </w:r>
      <w:r w:rsidRPr="007412D2">
        <w:rPr>
          <w:sz w:val="24"/>
          <w:szCs w:val="24"/>
        </w:rPr>
        <w:t xml:space="preserve"> г.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</w:t>
      </w:r>
      <w:r w:rsidR="00FB2BF8">
        <w:rPr>
          <w:sz w:val="24"/>
          <w:szCs w:val="24"/>
        </w:rPr>
        <w:t>_________</w:t>
      </w:r>
    </w:p>
    <w:p w:rsidR="00FD357F" w:rsidRPr="007412D2" w:rsidRDefault="00FD357F" w:rsidP="00FD357F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 xml:space="preserve">(кем </w:t>
      </w:r>
      <w:proofErr w:type="gramStart"/>
      <w:r w:rsidRPr="007412D2">
        <w:rPr>
          <w:sz w:val="24"/>
          <w:szCs w:val="24"/>
        </w:rPr>
        <w:t>выдан</w:t>
      </w:r>
      <w:proofErr w:type="gramEnd"/>
      <w:r w:rsidRPr="007412D2">
        <w:rPr>
          <w:sz w:val="24"/>
          <w:szCs w:val="24"/>
        </w:rPr>
        <w:t>)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 xml:space="preserve">Место регистрации: ________________________________________________ 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Телефон ______________________ Индекс __________________________</w:t>
      </w:r>
    </w:p>
    <w:p w:rsidR="00FD357F" w:rsidRPr="007412D2" w:rsidRDefault="00FD357F" w:rsidP="00FD357F">
      <w:pPr>
        <w:jc w:val="both"/>
        <w:rPr>
          <w:b/>
          <w:sz w:val="24"/>
          <w:szCs w:val="24"/>
        </w:rPr>
      </w:pPr>
    </w:p>
    <w:p w:rsidR="00FD357F" w:rsidRPr="007412D2" w:rsidRDefault="00FD357F" w:rsidP="00FD357F">
      <w:pPr>
        <w:jc w:val="both"/>
        <w:rPr>
          <w:b/>
          <w:sz w:val="24"/>
          <w:szCs w:val="24"/>
        </w:rPr>
      </w:pPr>
      <w:r w:rsidRPr="007412D2">
        <w:rPr>
          <w:b/>
          <w:sz w:val="24"/>
          <w:szCs w:val="24"/>
        </w:rPr>
        <w:t>(заполняется юридическим лицом)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Документ о государственной регистрации в качестве юридического лица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______________________, рег. N ______________, дата регистр</w:t>
      </w:r>
      <w:r w:rsidR="00FB2BF8">
        <w:rPr>
          <w:sz w:val="24"/>
          <w:szCs w:val="24"/>
        </w:rPr>
        <w:t>ации "______"__________</w:t>
      </w:r>
      <w:proofErr w:type="gramStart"/>
      <w:r w:rsidRPr="007412D2">
        <w:rPr>
          <w:sz w:val="24"/>
          <w:szCs w:val="24"/>
        </w:rPr>
        <w:t>г</w:t>
      </w:r>
      <w:proofErr w:type="gramEnd"/>
      <w:r w:rsidRPr="007412D2">
        <w:rPr>
          <w:sz w:val="24"/>
          <w:szCs w:val="24"/>
        </w:rPr>
        <w:t>.</w:t>
      </w:r>
    </w:p>
    <w:p w:rsidR="00FD357F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 xml:space="preserve">Орган, осуществивший регистрацию __________________________________ 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Ме</w:t>
      </w:r>
      <w:r w:rsidR="00FB2BF8">
        <w:rPr>
          <w:sz w:val="24"/>
          <w:szCs w:val="24"/>
        </w:rPr>
        <w:t xml:space="preserve">сто </w:t>
      </w:r>
      <w:r>
        <w:rPr>
          <w:sz w:val="24"/>
          <w:szCs w:val="24"/>
        </w:rPr>
        <w:t>выдачи___________________________________</w:t>
      </w:r>
      <w:r w:rsidR="00FB2BF8">
        <w:rPr>
          <w:sz w:val="24"/>
          <w:szCs w:val="24"/>
        </w:rPr>
        <w:t>_____________________________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ИНН ___________________________________________</w:t>
      </w:r>
      <w:r>
        <w:rPr>
          <w:sz w:val="24"/>
          <w:szCs w:val="24"/>
        </w:rPr>
        <w:t>_______________</w:t>
      </w:r>
      <w:r w:rsidR="00FB2BF8">
        <w:rPr>
          <w:sz w:val="24"/>
          <w:szCs w:val="24"/>
        </w:rPr>
        <w:t>____________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Юридический адрес претендента: __________________</w:t>
      </w:r>
      <w:r>
        <w:rPr>
          <w:sz w:val="24"/>
          <w:szCs w:val="24"/>
        </w:rPr>
        <w:t>_____________</w:t>
      </w:r>
      <w:r w:rsidRPr="007412D2">
        <w:rPr>
          <w:sz w:val="24"/>
          <w:szCs w:val="24"/>
        </w:rPr>
        <w:t xml:space="preserve">___________________ 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Телефон__________________ Факс_________________ Индекс ____________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Представитель претендента _____________________________</w:t>
      </w:r>
      <w:r>
        <w:rPr>
          <w:sz w:val="24"/>
          <w:szCs w:val="24"/>
        </w:rPr>
        <w:t>______________</w:t>
      </w:r>
      <w:r w:rsidRPr="007412D2">
        <w:rPr>
          <w:sz w:val="24"/>
          <w:szCs w:val="24"/>
        </w:rPr>
        <w:t xml:space="preserve">_____________ </w:t>
      </w:r>
    </w:p>
    <w:p w:rsidR="00FD357F" w:rsidRPr="007412D2" w:rsidRDefault="00FD357F" w:rsidP="00FD357F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 xml:space="preserve">                                             (Ф.И.О. или наименование)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Действует на основании доверенности от "______" ___________________</w:t>
      </w:r>
      <w:r>
        <w:rPr>
          <w:sz w:val="24"/>
          <w:szCs w:val="24"/>
        </w:rPr>
        <w:t>_г. N ___________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Реквизиты документа, удостоверяющего личность представителя (для физического лица), или документа о государственной регистрации в качестве юридического лица (для юридического лица): ___________________________________________________________</w:t>
      </w:r>
    </w:p>
    <w:p w:rsidR="00FD357F" w:rsidRPr="007412D2" w:rsidRDefault="00FD357F" w:rsidP="00FD357F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lastRenderedPageBreak/>
        <w:t xml:space="preserve">                                 (наименование документа, номер, дата и место выдачи (регистрации), кем и когда выдан)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Претендент ____________________________________</w:t>
      </w:r>
      <w:r>
        <w:rPr>
          <w:sz w:val="24"/>
          <w:szCs w:val="24"/>
        </w:rPr>
        <w:t>_______________</w:t>
      </w:r>
      <w:r w:rsidR="00FB2BF8">
        <w:rPr>
          <w:sz w:val="24"/>
          <w:szCs w:val="24"/>
        </w:rPr>
        <w:t>_______________</w:t>
      </w:r>
      <w:r w:rsidRPr="007412D2">
        <w:rPr>
          <w:sz w:val="24"/>
          <w:szCs w:val="24"/>
        </w:rPr>
        <w:t>,</w:t>
      </w:r>
    </w:p>
    <w:p w:rsidR="00FD357F" w:rsidRPr="007412D2" w:rsidRDefault="00FD357F" w:rsidP="00FD357F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 xml:space="preserve">            (Ф.И.О./наименование претендента или его представителя)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принимая решение об участии в аукционе и последующему заключению договора ________________ земельного участка: _________________</w:t>
      </w:r>
      <w:r>
        <w:rPr>
          <w:sz w:val="24"/>
          <w:szCs w:val="24"/>
        </w:rPr>
        <w:t>_______________________</w:t>
      </w:r>
      <w:r w:rsidRPr="007412D2">
        <w:rPr>
          <w:sz w:val="24"/>
          <w:szCs w:val="24"/>
        </w:rPr>
        <w:t>______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  <w:r w:rsidRPr="007412D2">
        <w:rPr>
          <w:sz w:val="24"/>
          <w:szCs w:val="24"/>
        </w:rPr>
        <w:t>__________,</w:t>
      </w:r>
    </w:p>
    <w:p w:rsidR="00FD357F" w:rsidRPr="007412D2" w:rsidRDefault="00FD357F" w:rsidP="00FD357F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>(наименование и адрес объекта, выставленного на торги)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обязуется соблюдать условия аукциона, содержащиеся в извещении о проведен</w:t>
      </w:r>
      <w:proofErr w:type="gramStart"/>
      <w:r w:rsidRPr="007412D2">
        <w:rPr>
          <w:sz w:val="24"/>
          <w:szCs w:val="24"/>
        </w:rPr>
        <w:t>ии ау</w:t>
      </w:r>
      <w:proofErr w:type="gramEnd"/>
      <w:r w:rsidRPr="007412D2">
        <w:rPr>
          <w:sz w:val="24"/>
          <w:szCs w:val="24"/>
        </w:rPr>
        <w:t>кциона, опубликованном «___» ___________ 20___ г. в газете «</w:t>
      </w:r>
      <w:proofErr w:type="spellStart"/>
      <w:r w:rsidRPr="007412D2">
        <w:rPr>
          <w:sz w:val="24"/>
          <w:szCs w:val="24"/>
        </w:rPr>
        <w:t>Любытинские</w:t>
      </w:r>
      <w:proofErr w:type="spellEnd"/>
      <w:r w:rsidRPr="007412D2">
        <w:rPr>
          <w:sz w:val="24"/>
          <w:szCs w:val="24"/>
        </w:rPr>
        <w:t xml:space="preserve"> вести», на официальном сайте Администрации </w:t>
      </w:r>
      <w:proofErr w:type="spellStart"/>
      <w:r w:rsidRPr="007412D2">
        <w:rPr>
          <w:sz w:val="24"/>
          <w:szCs w:val="24"/>
        </w:rPr>
        <w:t>Любытинского</w:t>
      </w:r>
      <w:proofErr w:type="spellEnd"/>
      <w:r w:rsidRPr="007412D2">
        <w:rPr>
          <w:sz w:val="24"/>
          <w:szCs w:val="24"/>
        </w:rPr>
        <w:t xml:space="preserve"> муниципального района </w:t>
      </w:r>
      <w:r w:rsidRPr="007412D2">
        <w:rPr>
          <w:sz w:val="24"/>
          <w:szCs w:val="24"/>
          <w:lang w:val="en-US"/>
        </w:rPr>
        <w:t>http</w:t>
      </w:r>
      <w:r w:rsidRPr="007412D2">
        <w:rPr>
          <w:sz w:val="24"/>
          <w:szCs w:val="24"/>
        </w:rPr>
        <w:t>://</w:t>
      </w:r>
      <w:r w:rsidRPr="007412D2">
        <w:rPr>
          <w:sz w:val="24"/>
          <w:szCs w:val="24"/>
          <w:lang w:val="en-US"/>
        </w:rPr>
        <w:t>www</w:t>
      </w:r>
      <w:r w:rsidRPr="007412D2">
        <w:rPr>
          <w:sz w:val="24"/>
          <w:szCs w:val="24"/>
        </w:rPr>
        <w:t>.</w:t>
      </w:r>
      <w:proofErr w:type="spellStart"/>
      <w:r w:rsidRPr="007412D2">
        <w:rPr>
          <w:sz w:val="24"/>
          <w:szCs w:val="24"/>
          <w:lang w:val="en-US"/>
        </w:rPr>
        <w:t>lubytino</w:t>
      </w:r>
      <w:proofErr w:type="spellEnd"/>
      <w:r w:rsidRPr="007412D2">
        <w:rPr>
          <w:sz w:val="24"/>
          <w:szCs w:val="24"/>
        </w:rPr>
        <w:t>.</w:t>
      </w:r>
      <w:proofErr w:type="spellStart"/>
      <w:r w:rsidRPr="007412D2">
        <w:rPr>
          <w:sz w:val="24"/>
          <w:szCs w:val="24"/>
          <w:lang w:val="en-US"/>
        </w:rPr>
        <w:t>ru</w:t>
      </w:r>
      <w:proofErr w:type="spellEnd"/>
      <w:r w:rsidRPr="007412D2">
        <w:rPr>
          <w:sz w:val="24"/>
          <w:szCs w:val="24"/>
        </w:rPr>
        <w:t>/, официальном сайте Российской Федерации в сети «Интернет» www.torgi.gov.ru.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Платежные реквизиты, счет в банке, на который перечисляется сумма возвращаемого задатка: __________________________________</w:t>
      </w:r>
      <w:r>
        <w:rPr>
          <w:sz w:val="24"/>
          <w:szCs w:val="24"/>
        </w:rPr>
        <w:t>_________________________</w:t>
      </w:r>
      <w:r w:rsidRPr="007412D2">
        <w:rPr>
          <w:sz w:val="24"/>
          <w:szCs w:val="24"/>
        </w:rPr>
        <w:t>_____________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Ответственность за достоверность представленной информации несет заявитель.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Приложение: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</w:t>
      </w:r>
      <w:r w:rsidRPr="007412D2">
        <w:rPr>
          <w:sz w:val="24"/>
          <w:szCs w:val="24"/>
        </w:rPr>
        <w:t>______.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Претендент:________________________</w:t>
      </w:r>
      <w:r>
        <w:rPr>
          <w:sz w:val="24"/>
          <w:szCs w:val="24"/>
        </w:rPr>
        <w:t>_____________</w:t>
      </w:r>
      <w:r w:rsidRPr="007412D2">
        <w:rPr>
          <w:sz w:val="24"/>
          <w:szCs w:val="24"/>
        </w:rPr>
        <w:t>________________________________</w:t>
      </w:r>
    </w:p>
    <w:p w:rsidR="00FD357F" w:rsidRPr="007412D2" w:rsidRDefault="00FD357F" w:rsidP="00FD357F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 xml:space="preserve">                     (должность и подпись претендента или его полномочного представителя)</w:t>
      </w:r>
    </w:p>
    <w:p w:rsidR="00FD357F" w:rsidRPr="007412D2" w:rsidRDefault="00FD357F" w:rsidP="00FD357F">
      <w:pPr>
        <w:ind w:firstLine="708"/>
        <w:jc w:val="both"/>
        <w:rPr>
          <w:sz w:val="24"/>
          <w:szCs w:val="24"/>
        </w:rPr>
      </w:pPr>
      <w:r w:rsidRPr="007412D2">
        <w:rPr>
          <w:sz w:val="24"/>
          <w:szCs w:val="24"/>
        </w:rPr>
        <w:t>М.П.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Заявка принята организатором торгов: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______ час</w:t>
      </w:r>
      <w:proofErr w:type="gramStart"/>
      <w:r w:rsidRPr="007412D2">
        <w:rPr>
          <w:sz w:val="24"/>
          <w:szCs w:val="24"/>
        </w:rPr>
        <w:t>.</w:t>
      </w:r>
      <w:proofErr w:type="gramEnd"/>
      <w:r w:rsidRPr="007412D2">
        <w:rPr>
          <w:sz w:val="24"/>
          <w:szCs w:val="24"/>
        </w:rPr>
        <w:t xml:space="preserve"> ______ </w:t>
      </w:r>
      <w:proofErr w:type="gramStart"/>
      <w:r w:rsidRPr="007412D2">
        <w:rPr>
          <w:sz w:val="24"/>
          <w:szCs w:val="24"/>
        </w:rPr>
        <w:t>м</w:t>
      </w:r>
      <w:proofErr w:type="gramEnd"/>
      <w:r w:rsidRPr="007412D2">
        <w:rPr>
          <w:sz w:val="24"/>
          <w:szCs w:val="24"/>
        </w:rPr>
        <w:t>ин. «_____» ___________________ 20___ г.</w:t>
      </w:r>
    </w:p>
    <w:p w:rsidR="00FD357F" w:rsidRPr="007412D2" w:rsidRDefault="00FD357F" w:rsidP="00FD357F">
      <w:pPr>
        <w:jc w:val="both"/>
        <w:rPr>
          <w:sz w:val="24"/>
          <w:szCs w:val="24"/>
        </w:rPr>
      </w:pPr>
    </w:p>
    <w:p w:rsidR="00FD357F" w:rsidRPr="007412D2" w:rsidRDefault="00FD357F" w:rsidP="00FD357F">
      <w:pPr>
        <w:jc w:val="both"/>
        <w:rPr>
          <w:sz w:val="24"/>
          <w:szCs w:val="24"/>
        </w:rPr>
      </w:pPr>
    </w:p>
    <w:p w:rsidR="00FD357F" w:rsidRDefault="00FD357F" w:rsidP="00FD357F">
      <w:pPr>
        <w:ind w:right="-185" w:firstLine="708"/>
        <w:jc w:val="center"/>
        <w:rPr>
          <w:rFonts w:ascii="Arial" w:hAnsi="Arial" w:cs="Arial"/>
          <w:sz w:val="26"/>
          <w:szCs w:val="26"/>
        </w:rPr>
      </w:pPr>
      <w:r w:rsidRPr="007412D2">
        <w:rPr>
          <w:sz w:val="24"/>
          <w:szCs w:val="24"/>
        </w:rPr>
        <w:t>Уполномоченный представитель организатора торгов:</w:t>
      </w:r>
      <w:r w:rsidRPr="007412D2">
        <w:rPr>
          <w:sz w:val="24"/>
          <w:szCs w:val="24"/>
        </w:rPr>
        <w:tab/>
      </w:r>
      <w:r w:rsidRPr="007412D2">
        <w:rPr>
          <w:sz w:val="24"/>
          <w:szCs w:val="24"/>
        </w:rPr>
        <w:tab/>
      </w:r>
      <w:r w:rsidRPr="007412D2">
        <w:rPr>
          <w:sz w:val="24"/>
          <w:szCs w:val="24"/>
        </w:rPr>
        <w:tab/>
        <w:t xml:space="preserve">          </w:t>
      </w:r>
      <w:r>
        <w:rPr>
          <w:sz w:val="26"/>
          <w:szCs w:val="26"/>
        </w:rPr>
        <w:t xml:space="preserve">                                                 </w:t>
      </w:r>
    </w:p>
    <w:p w:rsidR="00FD357F" w:rsidRDefault="00FD357F" w:rsidP="00FD357F">
      <w:pPr>
        <w:ind w:right="42" w:firstLine="708"/>
        <w:jc w:val="both"/>
        <w:rPr>
          <w:rFonts w:ascii="Arial" w:hAnsi="Arial" w:cs="Arial"/>
          <w:sz w:val="26"/>
          <w:szCs w:val="26"/>
        </w:rPr>
      </w:pPr>
    </w:p>
    <w:p w:rsidR="00FD357F" w:rsidRDefault="00FD357F" w:rsidP="00FD357F">
      <w:pPr>
        <w:ind w:right="-185" w:firstLine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9. Для участия в аукционе заявители должны представить следующие документы:</w:t>
      </w:r>
    </w:p>
    <w:p w:rsidR="00FD357F" w:rsidRPr="003D7CC1" w:rsidRDefault="00FD357F" w:rsidP="00FD357F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D7CC1">
        <w:rPr>
          <w:szCs w:val="28"/>
        </w:rPr>
        <w:t xml:space="preserve"> заявка на участие в аукционе с указанием банковских реквиз</w:t>
      </w:r>
      <w:r>
        <w:rPr>
          <w:szCs w:val="28"/>
        </w:rPr>
        <w:t>итов счета для возврата задатка;</w:t>
      </w:r>
    </w:p>
    <w:p w:rsidR="00FD357F" w:rsidRPr="003D7CC1" w:rsidRDefault="00FD357F" w:rsidP="00FD357F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3D7CC1">
        <w:rPr>
          <w:szCs w:val="28"/>
        </w:rPr>
        <w:t xml:space="preserve"> копии документов, удостоверяющих личность заявителя (для граждан);</w:t>
      </w:r>
    </w:p>
    <w:p w:rsidR="00FD357F" w:rsidRPr="003D7CC1" w:rsidRDefault="00FD357F" w:rsidP="00FD357F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Cs w:val="28"/>
        </w:rPr>
      </w:pPr>
      <w:r>
        <w:rPr>
          <w:szCs w:val="28"/>
        </w:rPr>
        <w:t>-</w:t>
      </w:r>
      <w:r w:rsidRPr="003D7CC1">
        <w:rPr>
          <w:szCs w:val="28"/>
        </w:rPr>
        <w:t xml:space="preserve"> надлежащим образом заверенный перевод </w:t>
      </w:r>
      <w:proofErr w:type="gramStart"/>
      <w:r w:rsidRPr="003D7CC1">
        <w:rPr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D7CC1">
        <w:rPr>
          <w:szCs w:val="28"/>
        </w:rPr>
        <w:t>, если заявителем является иностранное юридическое лицо;</w:t>
      </w:r>
    </w:p>
    <w:p w:rsidR="00FD357F" w:rsidRPr="003D7CC1" w:rsidRDefault="00FD357F" w:rsidP="00FD357F">
      <w:pPr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szCs w:val="28"/>
        </w:rPr>
      </w:pPr>
      <w:r>
        <w:rPr>
          <w:szCs w:val="28"/>
        </w:rPr>
        <w:t>-</w:t>
      </w:r>
      <w:r w:rsidRPr="003D7CC1">
        <w:rPr>
          <w:szCs w:val="28"/>
        </w:rPr>
        <w:t xml:space="preserve"> документы, подтверждающие внесение задатка.</w:t>
      </w:r>
    </w:p>
    <w:p w:rsidR="00FD357F" w:rsidRDefault="00FD357F" w:rsidP="00FD357F">
      <w:pPr>
        <w:ind w:right="-185" w:firstLine="708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Кроме того, в соответствии с Гражданским кодексом Российской Федерации, рекомендуется представить:</w:t>
      </w:r>
    </w:p>
    <w:p w:rsidR="00FD357F" w:rsidRDefault="00FD357F" w:rsidP="00FD357F">
      <w:pPr>
        <w:ind w:right="-185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юридическим лицам </w:t>
      </w:r>
    </w:p>
    <w:p w:rsidR="00FD357F" w:rsidRDefault="00FD357F" w:rsidP="00FD357F">
      <w:pPr>
        <w:ind w:right="-185"/>
        <w:jc w:val="both"/>
        <w:rPr>
          <w:color w:val="000000"/>
          <w:szCs w:val="28"/>
        </w:rPr>
      </w:pPr>
      <w:r>
        <w:rPr>
          <w:color w:val="000000"/>
          <w:szCs w:val="28"/>
        </w:rPr>
        <w:t>- решение соответствующего органа управления Заявителя, разрешающее приобретение имущества, если это необходимо в соответствии с учредительными документами, с приложением копии учредительных документов в части полномочий органа управления юридического лица (ст.53);</w:t>
      </w:r>
    </w:p>
    <w:p w:rsidR="00FD357F" w:rsidRDefault="00FD357F" w:rsidP="00FD357F">
      <w:pPr>
        <w:ind w:right="-185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- доверенность, оформленная надлежащим образом, в случае подачи заявления лицом, действующим по поручению Заявителя (ст.185).</w:t>
      </w:r>
    </w:p>
    <w:p w:rsidR="00FD357F" w:rsidRDefault="00FD357F" w:rsidP="00FD357F">
      <w:pPr>
        <w:ind w:right="-185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физическим лицам </w:t>
      </w:r>
    </w:p>
    <w:p w:rsidR="00FD357F" w:rsidRDefault="00FD357F" w:rsidP="00FD357F">
      <w:pPr>
        <w:ind w:right="-185"/>
        <w:jc w:val="both"/>
        <w:rPr>
          <w:color w:val="000000"/>
          <w:szCs w:val="28"/>
        </w:rPr>
      </w:pPr>
      <w:r>
        <w:rPr>
          <w:color w:val="000000"/>
          <w:szCs w:val="28"/>
        </w:rPr>
        <w:t>- нотариально заверенная доверенность, в случае подачи заявления лицом, действующим по поручению Заявителя (ст.185).</w:t>
      </w:r>
    </w:p>
    <w:p w:rsidR="00FD357F" w:rsidRDefault="00FD357F" w:rsidP="00FD357F">
      <w:pPr>
        <w:autoSpaceDE w:val="0"/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szCs w:val="28"/>
        </w:rPr>
        <w:t>Один заявитель вправе подать только одну заявку на участие в аукционе.</w:t>
      </w:r>
    </w:p>
    <w:p w:rsidR="00FD357F" w:rsidRDefault="00FD357F" w:rsidP="00FD357F">
      <w:pPr>
        <w:ind w:right="-185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10. Заявки на участие в аукционе принимаются</w:t>
      </w:r>
      <w:r>
        <w:rPr>
          <w:color w:val="000000"/>
          <w:szCs w:val="28"/>
        </w:rPr>
        <w:t xml:space="preserve"> по адресу </w:t>
      </w:r>
      <w:proofErr w:type="spellStart"/>
      <w:r>
        <w:rPr>
          <w:color w:val="000000"/>
          <w:szCs w:val="28"/>
        </w:rPr>
        <w:t>р.п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szCs w:val="28"/>
        </w:rPr>
        <w:t>Любытино</w:t>
      </w:r>
      <w:proofErr w:type="spellEnd"/>
      <w:r>
        <w:rPr>
          <w:szCs w:val="28"/>
        </w:rPr>
        <w:t xml:space="preserve">, ул. Советов, д. 29, </w:t>
      </w:r>
      <w:r>
        <w:rPr>
          <w:color w:val="000000"/>
          <w:szCs w:val="28"/>
        </w:rPr>
        <w:t>по р</w:t>
      </w:r>
      <w:r w:rsidR="00124A0B">
        <w:rPr>
          <w:color w:val="000000"/>
          <w:szCs w:val="28"/>
        </w:rPr>
        <w:t>абочим дням с 08 ч</w:t>
      </w:r>
      <w:r w:rsidR="00FA01EC">
        <w:rPr>
          <w:color w:val="000000"/>
          <w:szCs w:val="28"/>
        </w:rPr>
        <w:t>ас. 30 мин. 16 ноября 2018 года по  10 декабря</w:t>
      </w:r>
      <w:r>
        <w:rPr>
          <w:color w:val="000000"/>
          <w:szCs w:val="28"/>
        </w:rPr>
        <w:t xml:space="preserve"> 2018 года  до 16 час. 00 мин.,  перерыв - с 13.00 часов  до 14.00 часов.</w:t>
      </w:r>
    </w:p>
    <w:p w:rsidR="00FD357F" w:rsidRPr="00BF057E" w:rsidRDefault="00FD357F" w:rsidP="00FD357F">
      <w:pPr>
        <w:ind w:right="-185" w:firstLine="708"/>
        <w:jc w:val="both"/>
        <w:rPr>
          <w:color w:val="000000"/>
          <w:szCs w:val="28"/>
        </w:rPr>
      </w:pPr>
      <w:r w:rsidRPr="00BF057E">
        <w:rPr>
          <w:color w:val="000000"/>
          <w:szCs w:val="28"/>
        </w:rPr>
        <w:t>Там же можно получить форму заявки н</w:t>
      </w:r>
      <w:r w:rsidR="008F59D8" w:rsidRPr="00BF057E">
        <w:rPr>
          <w:color w:val="000000"/>
          <w:szCs w:val="28"/>
        </w:rPr>
        <w:t>а участие в аукционе на право заключения договора  аренды</w:t>
      </w:r>
      <w:r w:rsidRPr="00BF057E">
        <w:rPr>
          <w:color w:val="000000"/>
          <w:szCs w:val="28"/>
        </w:rPr>
        <w:t xml:space="preserve"> земельного участка, а также ознакомиться с примерной формой договора аренды земельного участка и с порядком проведения аукциона.</w:t>
      </w:r>
    </w:p>
    <w:p w:rsidR="00FD357F" w:rsidRPr="008B503B" w:rsidRDefault="00FD357F" w:rsidP="00FD357F">
      <w:pPr>
        <w:ind w:right="-185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11. </w:t>
      </w:r>
      <w:r w:rsidRPr="00F63F9D">
        <w:rPr>
          <w:color w:val="000000"/>
          <w:szCs w:val="28"/>
        </w:rPr>
        <w:t>Договор аренды земельного</w:t>
      </w:r>
      <w:r>
        <w:rPr>
          <w:color w:val="000000"/>
          <w:szCs w:val="28"/>
        </w:rPr>
        <w:t xml:space="preserve"> участка заключается на срок  </w:t>
      </w:r>
      <w:r w:rsidR="00DE48D0">
        <w:rPr>
          <w:color w:val="000000"/>
          <w:szCs w:val="28"/>
        </w:rPr>
        <w:t>10</w:t>
      </w:r>
      <w:r w:rsidRPr="008B503B">
        <w:rPr>
          <w:color w:val="000000"/>
          <w:szCs w:val="28"/>
        </w:rPr>
        <w:t xml:space="preserve"> лет</w:t>
      </w:r>
      <w:r w:rsidR="008B503B">
        <w:rPr>
          <w:color w:val="000000"/>
          <w:szCs w:val="28"/>
        </w:rPr>
        <w:t>.</w:t>
      </w:r>
    </w:p>
    <w:p w:rsidR="00FD357F" w:rsidRDefault="00FD357F" w:rsidP="00FD357F">
      <w:pPr>
        <w:ind w:right="283" w:firstLine="294"/>
        <w:jc w:val="both"/>
        <w:rPr>
          <w:szCs w:val="28"/>
        </w:rPr>
      </w:pPr>
      <w:r>
        <w:rPr>
          <w:b/>
          <w:szCs w:val="28"/>
        </w:rPr>
        <w:t xml:space="preserve">     12</w:t>
      </w:r>
      <w:r w:rsidRPr="004C3368">
        <w:rPr>
          <w:b/>
          <w:szCs w:val="28"/>
        </w:rPr>
        <w:t>. Реквизиты счета для перечисления задатка</w:t>
      </w:r>
      <w:r>
        <w:rPr>
          <w:szCs w:val="28"/>
        </w:rPr>
        <w:t xml:space="preserve">: в Отделение Новгород, БИК 044959001. Получатель:  Управление федерального казначейства по Новгородской области (Администрация </w:t>
      </w:r>
      <w:proofErr w:type="spellStart"/>
      <w:r>
        <w:rPr>
          <w:szCs w:val="28"/>
        </w:rPr>
        <w:t>Любытинского</w:t>
      </w:r>
      <w:proofErr w:type="spellEnd"/>
      <w:r>
        <w:rPr>
          <w:szCs w:val="28"/>
        </w:rPr>
        <w:t xml:space="preserve"> муниципального района, л/с 05503007160) ИНН 5306000656, КПП 530601001)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/счет 40302810800003000085, ОКТМО 49616428, код бюджетной классификации  70300000000000000 180 . </w:t>
      </w:r>
    </w:p>
    <w:p w:rsidR="00FD357F" w:rsidRDefault="00FD357F" w:rsidP="00FD357F">
      <w:pPr>
        <w:ind w:right="283" w:firstLine="709"/>
        <w:jc w:val="both"/>
        <w:rPr>
          <w:szCs w:val="28"/>
        </w:rPr>
      </w:pPr>
      <w:r>
        <w:rPr>
          <w:szCs w:val="28"/>
        </w:rPr>
        <w:t>Задато</w:t>
      </w:r>
      <w:r w:rsidR="00FA01EC">
        <w:rPr>
          <w:szCs w:val="28"/>
        </w:rPr>
        <w:t>к должен поступить не позднее 10 декабря</w:t>
      </w:r>
      <w:r>
        <w:rPr>
          <w:szCs w:val="28"/>
        </w:rPr>
        <w:t xml:space="preserve"> 2018 года. Задаток возвращается лицам, участвовавшим в аукционе, но не победившим в нем, в течение 3 дней со дня подписания протокола о результатах аукциона путем перечисления денежных средств на указанный ими в заявке на участие в аукционе расчетный счет.</w:t>
      </w:r>
    </w:p>
    <w:p w:rsidR="00FD357F" w:rsidRDefault="00FD357F" w:rsidP="00FD357F">
      <w:pPr>
        <w:ind w:right="425" w:firstLine="709"/>
        <w:jc w:val="both"/>
        <w:rPr>
          <w:szCs w:val="28"/>
        </w:rPr>
      </w:pPr>
      <w:r>
        <w:rPr>
          <w:b/>
          <w:szCs w:val="28"/>
        </w:rPr>
        <w:t>13</w:t>
      </w:r>
      <w:r w:rsidRPr="004C3368">
        <w:rPr>
          <w:b/>
          <w:szCs w:val="28"/>
        </w:rPr>
        <w:t>. Определение участников аукциона осуществляется</w:t>
      </w:r>
      <w:r w:rsidR="00FA01EC">
        <w:rPr>
          <w:szCs w:val="28"/>
        </w:rPr>
        <w:t xml:space="preserve"> 11 декабря</w:t>
      </w:r>
      <w:r>
        <w:rPr>
          <w:szCs w:val="28"/>
        </w:rPr>
        <w:t xml:space="preserve"> 2018 путем рассмотрения документов и оформления соответствующего протокола.</w:t>
      </w:r>
    </w:p>
    <w:p w:rsidR="00FD357F" w:rsidRPr="00BF057E" w:rsidRDefault="00FB2BF8" w:rsidP="00FD357F">
      <w:pPr>
        <w:ind w:right="283" w:firstLine="709"/>
        <w:jc w:val="both"/>
        <w:rPr>
          <w:szCs w:val="28"/>
        </w:rPr>
      </w:pPr>
      <w:r w:rsidRPr="00BF057E">
        <w:rPr>
          <w:szCs w:val="28"/>
        </w:rPr>
        <w:t xml:space="preserve">14. </w:t>
      </w:r>
      <w:r w:rsidR="00FD357F" w:rsidRPr="00BF057E">
        <w:rPr>
          <w:szCs w:val="28"/>
        </w:rPr>
        <w:t>Подведение итогов аукциона: результаты аукциона оформляются протоколом, который подписывается в день проведения аукциона организатором аукциона и победителем. Победителем аукциона признается участник аукциона, предложивший наи</w:t>
      </w:r>
      <w:r w:rsidR="009911ED" w:rsidRPr="00BF057E">
        <w:rPr>
          <w:szCs w:val="28"/>
        </w:rPr>
        <w:t>больший размер ежегодной арендной платы за земельный участок.</w:t>
      </w:r>
    </w:p>
    <w:p w:rsidR="00FD357F" w:rsidRPr="00BF057E" w:rsidRDefault="003E0258" w:rsidP="00FD357F">
      <w:pPr>
        <w:ind w:right="283" w:firstLine="709"/>
        <w:jc w:val="both"/>
        <w:rPr>
          <w:szCs w:val="28"/>
        </w:rPr>
      </w:pPr>
      <w:r w:rsidRPr="00BF057E">
        <w:rPr>
          <w:szCs w:val="28"/>
        </w:rPr>
        <w:t>Договор аренды</w:t>
      </w:r>
      <w:r w:rsidR="00FD357F" w:rsidRPr="00BF057E">
        <w:rPr>
          <w:szCs w:val="28"/>
        </w:rPr>
        <w:t xml:space="preserve"> земельного участка подлежит заключению в срок не ранее 10 дней со дня подписания протокола.</w:t>
      </w:r>
    </w:p>
    <w:p w:rsidR="00FD357F" w:rsidRPr="00BF057E" w:rsidRDefault="00FD357F" w:rsidP="00FD357F">
      <w:pPr>
        <w:ind w:right="283" w:firstLine="709"/>
        <w:jc w:val="both"/>
        <w:rPr>
          <w:szCs w:val="28"/>
        </w:rPr>
      </w:pPr>
      <w:r w:rsidRPr="00BF057E">
        <w:rPr>
          <w:szCs w:val="28"/>
        </w:rPr>
        <w:lastRenderedPageBreak/>
        <w:t xml:space="preserve">15. Победитель аукциона вносит </w:t>
      </w:r>
      <w:r w:rsidR="00776BB3" w:rsidRPr="00BF057E">
        <w:rPr>
          <w:szCs w:val="28"/>
        </w:rPr>
        <w:t xml:space="preserve">арендную </w:t>
      </w:r>
      <w:r w:rsidRPr="00BF057E">
        <w:rPr>
          <w:szCs w:val="28"/>
        </w:rPr>
        <w:t xml:space="preserve">плату по договору </w:t>
      </w:r>
      <w:r w:rsidR="00FB1038">
        <w:rPr>
          <w:szCs w:val="28"/>
        </w:rPr>
        <w:t>единовременно в течение</w:t>
      </w:r>
      <w:r w:rsidR="00776BB3" w:rsidRPr="00BF057E">
        <w:rPr>
          <w:szCs w:val="28"/>
        </w:rPr>
        <w:t xml:space="preserve"> 7 банковских дней после подписания договора аренды </w:t>
      </w:r>
      <w:r w:rsidR="003E0258" w:rsidRPr="00BF057E">
        <w:rPr>
          <w:szCs w:val="28"/>
        </w:rPr>
        <w:t xml:space="preserve"> </w:t>
      </w:r>
      <w:r w:rsidRPr="00BF057E">
        <w:rPr>
          <w:szCs w:val="28"/>
        </w:rPr>
        <w:t>земельного участка</w:t>
      </w:r>
      <w:r w:rsidR="00776BB3" w:rsidRPr="00BF057E">
        <w:rPr>
          <w:szCs w:val="28"/>
        </w:rPr>
        <w:t>, в последующие годы -</w:t>
      </w:r>
      <w:r w:rsidRPr="00BF057E">
        <w:rPr>
          <w:szCs w:val="28"/>
        </w:rPr>
        <w:t xml:space="preserve"> </w:t>
      </w:r>
      <w:r w:rsidR="00776BB3" w:rsidRPr="00BF057E">
        <w:rPr>
          <w:szCs w:val="28"/>
        </w:rPr>
        <w:t>ежегодно.</w:t>
      </w:r>
    </w:p>
    <w:p w:rsidR="00FD357F" w:rsidRPr="00BF057E" w:rsidRDefault="00FD357F" w:rsidP="00FD357F">
      <w:pPr>
        <w:ind w:right="-185" w:firstLine="708"/>
        <w:jc w:val="both"/>
        <w:rPr>
          <w:szCs w:val="28"/>
        </w:rPr>
      </w:pPr>
      <w:r w:rsidRPr="00BF057E">
        <w:rPr>
          <w:szCs w:val="28"/>
        </w:rPr>
        <w:t>16. Дата и время осмотра земельного участка на местности определяются по согласованию с участниками аукциона.</w:t>
      </w:r>
    </w:p>
    <w:p w:rsidR="00FD357F" w:rsidRPr="00BF057E" w:rsidRDefault="00FD357F" w:rsidP="00FD357F">
      <w:pPr>
        <w:ind w:right="-185" w:firstLine="708"/>
        <w:jc w:val="both"/>
      </w:pPr>
      <w:r w:rsidRPr="00BF057E">
        <w:rPr>
          <w:szCs w:val="28"/>
        </w:rPr>
        <w:t>17. Дополнительную информацию по проведению аукциона можно получить по телефону: (8-816-68) 61-080.</w:t>
      </w:r>
    </w:p>
    <w:p w:rsidR="00FD357F" w:rsidRDefault="00FD357F" w:rsidP="00FD357F">
      <w:pPr>
        <w:ind w:right="-185"/>
        <w:jc w:val="both"/>
      </w:pPr>
    </w:p>
    <w:p w:rsidR="00FD357F" w:rsidRPr="00E479D1" w:rsidRDefault="000211CC" w:rsidP="000211CC">
      <w:pPr>
        <w:pStyle w:val="1"/>
        <w:numPr>
          <w:ilvl w:val="0"/>
          <w:numId w:val="0"/>
        </w:numPr>
        <w:ind w:right="-185"/>
        <w:jc w:val="right"/>
        <w:rPr>
          <w:sz w:val="24"/>
          <w:szCs w:val="24"/>
        </w:rPr>
      </w:pPr>
      <w:r w:rsidRPr="00E479D1">
        <w:rPr>
          <w:sz w:val="24"/>
          <w:szCs w:val="24"/>
        </w:rPr>
        <w:t>Проект</w:t>
      </w:r>
    </w:p>
    <w:p w:rsidR="000211CC" w:rsidRPr="00E479D1" w:rsidRDefault="000211CC" w:rsidP="000211CC">
      <w:pPr>
        <w:widowControl w:val="0"/>
        <w:tabs>
          <w:tab w:val="left" w:pos="0"/>
        </w:tabs>
        <w:jc w:val="center"/>
        <w:rPr>
          <w:b/>
          <w:bCs/>
          <w:kern w:val="2"/>
          <w:sz w:val="24"/>
          <w:szCs w:val="24"/>
          <w:lang w:eastAsia="ar-SA"/>
        </w:rPr>
      </w:pP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 xml:space="preserve">Д О Г О В О </w:t>
      </w:r>
      <w:proofErr w:type="gramStart"/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>Р</w:t>
      </w:r>
      <w:proofErr w:type="gramEnd"/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 xml:space="preserve">  № __</w:t>
      </w:r>
    </w:p>
    <w:p w:rsidR="000211CC" w:rsidRPr="00E479D1" w:rsidRDefault="000211CC" w:rsidP="000211CC">
      <w:pPr>
        <w:jc w:val="center"/>
        <w:rPr>
          <w:rFonts w:eastAsia="Mangal"/>
          <w:b/>
          <w:bCs/>
          <w:kern w:val="2"/>
          <w:sz w:val="24"/>
          <w:szCs w:val="24"/>
          <w:lang w:eastAsia="ar-SA"/>
        </w:rPr>
      </w:pP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>аренды земельного участка</w:t>
      </w:r>
    </w:p>
    <w:p w:rsidR="000211CC" w:rsidRPr="00E479D1" w:rsidRDefault="000211CC" w:rsidP="000211CC">
      <w:pPr>
        <w:jc w:val="center"/>
        <w:rPr>
          <w:rFonts w:eastAsia="Mangal"/>
          <w:kern w:val="2"/>
          <w:sz w:val="24"/>
          <w:szCs w:val="24"/>
          <w:lang w:eastAsia="ar-SA"/>
        </w:rPr>
      </w:pPr>
    </w:p>
    <w:p w:rsidR="000211CC" w:rsidRPr="00E479D1" w:rsidRDefault="000211CC" w:rsidP="000211CC">
      <w:pPr>
        <w:rPr>
          <w:rFonts w:eastAsia="Mangal"/>
          <w:kern w:val="2"/>
          <w:sz w:val="24"/>
          <w:szCs w:val="24"/>
          <w:lang w:eastAsia="ar-SA"/>
        </w:rPr>
      </w:pP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р.п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 xml:space="preserve">. 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Любытино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 xml:space="preserve">                                                            </w:t>
      </w:r>
      <w:r w:rsidR="00E479D1">
        <w:rPr>
          <w:rFonts w:eastAsia="Mangal"/>
          <w:kern w:val="2"/>
          <w:sz w:val="24"/>
          <w:szCs w:val="24"/>
          <w:lang w:eastAsia="ar-SA"/>
        </w:rPr>
        <w:t>_____________________________</w:t>
      </w:r>
    </w:p>
    <w:p w:rsidR="000211CC" w:rsidRPr="00E479D1" w:rsidRDefault="000211CC" w:rsidP="00E479D1">
      <w:pPr>
        <w:ind w:right="283" w:firstLine="294"/>
        <w:jc w:val="both"/>
        <w:rPr>
          <w:rFonts w:eastAsia="Mangal"/>
          <w:kern w:val="2"/>
          <w:sz w:val="24"/>
          <w:szCs w:val="24"/>
          <w:lang w:eastAsia="ar-SA"/>
        </w:rPr>
      </w:pPr>
      <w:proofErr w:type="gramStart"/>
      <w:r w:rsidRPr="00E479D1">
        <w:rPr>
          <w:rFonts w:eastAsia="Mangal"/>
          <w:kern w:val="2"/>
          <w:sz w:val="24"/>
          <w:szCs w:val="24"/>
          <w:lang w:eastAsia="ar-SA"/>
        </w:rPr>
        <w:t xml:space="preserve">Администрация 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Любытинского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 xml:space="preserve"> муниципального района в лице </w:t>
      </w:r>
      <w:r w:rsidRPr="00E479D1">
        <w:rPr>
          <w:sz w:val="24"/>
          <w:szCs w:val="24"/>
        </w:rPr>
        <w:t xml:space="preserve">Главы района Устинова Андрея Александровича, действующего на основании Устава, зарегистрированного главным управлением Министерства юстиции РФ по Северо-Западному федеральному округу 07.02.2006, государственный регистрационный номер </w:t>
      </w:r>
      <w:r w:rsidRPr="00E479D1">
        <w:rPr>
          <w:sz w:val="24"/>
          <w:szCs w:val="24"/>
          <w:lang w:val="en-US"/>
        </w:rPr>
        <w:t>RU</w:t>
      </w:r>
      <w:r w:rsidRPr="00E479D1">
        <w:rPr>
          <w:sz w:val="24"/>
          <w:szCs w:val="24"/>
        </w:rPr>
        <w:t xml:space="preserve"> 535070002006001</w:t>
      </w:r>
      <w:r w:rsidRPr="00E479D1">
        <w:rPr>
          <w:rFonts w:eastAsia="Mangal"/>
          <w:kern w:val="2"/>
          <w:sz w:val="24"/>
          <w:szCs w:val="24"/>
          <w:lang w:eastAsia="ar-SA"/>
        </w:rPr>
        <w:t>, именуемая в дальнейшем «Арендодатель», с одной стороны, и</w:t>
      </w:r>
      <w:r w:rsidRPr="00E479D1">
        <w:rPr>
          <w:sz w:val="24"/>
          <w:szCs w:val="24"/>
        </w:rPr>
        <w:t>______________________________________________________________, _________ г.р., место рождения:_______________________________, зарегистрированный по адресу:_____________________________________, паспорт _______________________________________________________</w:t>
      </w:r>
      <w:r w:rsidRPr="00E479D1">
        <w:rPr>
          <w:rFonts w:eastAsia="Mangal"/>
          <w:kern w:val="2"/>
          <w:sz w:val="24"/>
          <w:szCs w:val="24"/>
          <w:lang w:eastAsia="ar-SA"/>
        </w:rPr>
        <w:t>, именуемый в дальнейшем «Арендатор», с другой стороны, совместно именуемые в дальнейшем «Сторонами», заключили</w:t>
      </w:r>
      <w:proofErr w:type="gramEnd"/>
      <w:r w:rsidRPr="00E479D1">
        <w:rPr>
          <w:rFonts w:eastAsia="Mangal"/>
          <w:kern w:val="2"/>
          <w:sz w:val="24"/>
          <w:szCs w:val="24"/>
          <w:lang w:eastAsia="ar-SA"/>
        </w:rPr>
        <w:t xml:space="preserve"> настоящий договор (далее - Договор) о нижеследующем:</w:t>
      </w:r>
    </w:p>
    <w:p w:rsidR="000211CC" w:rsidRPr="00E479D1" w:rsidRDefault="000211CC" w:rsidP="000211CC">
      <w:pPr>
        <w:numPr>
          <w:ilvl w:val="0"/>
          <w:numId w:val="3"/>
        </w:numPr>
        <w:autoSpaceDE w:val="0"/>
        <w:ind w:left="4440" w:hanging="360"/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>Предмет Договора</w:t>
      </w:r>
    </w:p>
    <w:p w:rsidR="000211CC" w:rsidRPr="00E479D1" w:rsidRDefault="000211CC" w:rsidP="000211CC">
      <w:pPr>
        <w:ind w:firstLine="426"/>
        <w:jc w:val="both"/>
        <w:rPr>
          <w:sz w:val="24"/>
          <w:szCs w:val="24"/>
        </w:rPr>
      </w:pPr>
      <w:r w:rsidRPr="00E479D1">
        <w:rPr>
          <w:rFonts w:eastAsia="Mangal"/>
          <w:kern w:val="2"/>
          <w:sz w:val="24"/>
          <w:szCs w:val="24"/>
          <w:lang w:eastAsia="ar-SA"/>
        </w:rPr>
        <w:t>1.1.Арендодатель сдает, а Арендатор принимает и использует на условиях аренды земельный участок (далее - Участок) с кадастровым номером</w:t>
      </w:r>
      <w:r w:rsidR="000845C6" w:rsidRPr="00E479D1">
        <w:rPr>
          <w:sz w:val="24"/>
          <w:szCs w:val="24"/>
          <w:lang w:eastAsia="ar-SA"/>
        </w:rPr>
        <w:t>_________________________</w:t>
      </w:r>
      <w:r w:rsidRPr="00E479D1">
        <w:rPr>
          <w:sz w:val="24"/>
          <w:szCs w:val="24"/>
        </w:rPr>
        <w:t xml:space="preserve">, </w:t>
      </w:r>
      <w:proofErr w:type="gramStart"/>
      <w:r w:rsidRPr="00E479D1">
        <w:rPr>
          <w:sz w:val="24"/>
          <w:szCs w:val="24"/>
        </w:rPr>
        <w:t>расположенного</w:t>
      </w:r>
      <w:proofErr w:type="gramEnd"/>
      <w:r w:rsidRPr="00E479D1">
        <w:rPr>
          <w:sz w:val="24"/>
          <w:szCs w:val="24"/>
        </w:rPr>
        <w:t xml:space="preserve"> по адресу:</w:t>
      </w:r>
      <w:r w:rsidR="000845C6" w:rsidRPr="00E479D1">
        <w:rPr>
          <w:sz w:val="24"/>
          <w:szCs w:val="24"/>
        </w:rPr>
        <w:t>_______________________________________________________</w:t>
      </w:r>
      <w:r w:rsidRPr="00E479D1">
        <w:rPr>
          <w:sz w:val="24"/>
          <w:szCs w:val="24"/>
        </w:rPr>
        <w:t>.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1.2. Местонахождение и границы кадастрового земельного участка Арендатору указаны на местности.</w:t>
      </w:r>
    </w:p>
    <w:p w:rsidR="000211CC" w:rsidRPr="00E479D1" w:rsidRDefault="000211CC" w:rsidP="000211CC">
      <w:pPr>
        <w:pStyle w:val="21"/>
        <w:spacing w:line="200" w:lineRule="atLeast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  <w:r w:rsidRPr="00E479D1">
        <w:rPr>
          <w:rFonts w:ascii="Times New Roman" w:hAnsi="Times New Roman" w:cs="Times New Roman"/>
          <w:sz w:val="24"/>
          <w:szCs w:val="24"/>
          <w:lang w:eastAsia="ar-SA"/>
        </w:rPr>
        <w:t xml:space="preserve">       1.3. Участок предоставлен из земель населенных пунктов с видом разрешенного использования: </w:t>
      </w:r>
      <w:r w:rsidR="000845C6" w:rsidRPr="00E479D1">
        <w:rPr>
          <w:rFonts w:ascii="Times New Roman" w:hAnsi="Times New Roman" w:cs="Times New Roman"/>
          <w:sz w:val="24"/>
          <w:szCs w:val="24"/>
          <w:lang w:eastAsia="ar-SA"/>
        </w:rPr>
        <w:t>____________________________</w:t>
      </w:r>
    </w:p>
    <w:p w:rsidR="000211CC" w:rsidRPr="00E479D1" w:rsidRDefault="000211CC" w:rsidP="000211CC">
      <w:pPr>
        <w:jc w:val="center"/>
        <w:rPr>
          <w:sz w:val="24"/>
          <w:szCs w:val="24"/>
        </w:rPr>
      </w:pPr>
      <w:r w:rsidRPr="00E479D1">
        <w:rPr>
          <w:sz w:val="24"/>
          <w:szCs w:val="24"/>
        </w:rPr>
        <w:t xml:space="preserve">2. </w:t>
      </w:r>
      <w:r w:rsidRPr="00E479D1">
        <w:rPr>
          <w:b/>
          <w:sz w:val="24"/>
          <w:szCs w:val="24"/>
        </w:rPr>
        <w:t>Сроки действия договора и аренды земельного участка</w:t>
      </w:r>
    </w:p>
    <w:p w:rsidR="000845C6" w:rsidRPr="00E479D1" w:rsidRDefault="000211CC" w:rsidP="00E479D1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2.1. Договор подлежит государственной регистрации в установленном законом порядке. Договор аренды вступает в силу с момента его подписания.</w:t>
      </w:r>
      <w:r w:rsidRPr="00E479D1">
        <w:rPr>
          <w:rFonts w:eastAsia="Mangal"/>
          <w:kern w:val="2"/>
          <w:sz w:val="24"/>
          <w:szCs w:val="24"/>
          <w:lang w:eastAsia="ar-SA"/>
        </w:rPr>
        <w:t xml:space="preserve"> Настоящий Договор заключается сроком на </w:t>
      </w:r>
      <w:r w:rsidR="000845C6" w:rsidRPr="00E479D1">
        <w:rPr>
          <w:rFonts w:eastAsia="Mangal"/>
          <w:kern w:val="2"/>
          <w:sz w:val="24"/>
          <w:szCs w:val="24"/>
          <w:lang w:eastAsia="ar-SA"/>
        </w:rPr>
        <w:t>_____________________________</w:t>
      </w:r>
      <w:r w:rsidRPr="00E479D1">
        <w:rPr>
          <w:sz w:val="24"/>
          <w:szCs w:val="24"/>
        </w:rPr>
        <w:t xml:space="preserve">        2.2. Перезаключение Договора в соответствии с действующим законодательством.</w:t>
      </w:r>
    </w:p>
    <w:p w:rsidR="000211CC" w:rsidRPr="00E479D1" w:rsidRDefault="000211CC" w:rsidP="000211CC">
      <w:pPr>
        <w:ind w:firstLine="540"/>
        <w:jc w:val="center"/>
        <w:rPr>
          <w:sz w:val="24"/>
          <w:szCs w:val="24"/>
        </w:rPr>
      </w:pPr>
      <w:r w:rsidRPr="00E479D1">
        <w:rPr>
          <w:sz w:val="24"/>
          <w:szCs w:val="24"/>
        </w:rPr>
        <w:t xml:space="preserve">3. </w:t>
      </w:r>
      <w:r w:rsidRPr="00E479D1">
        <w:rPr>
          <w:b/>
          <w:sz w:val="24"/>
          <w:szCs w:val="24"/>
        </w:rPr>
        <w:t>Условия аренды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3.1. Арендатор обязуется: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3.1.1. Использовать земельный участок (п. 1.1) исключительно для целей, обозначенных в п.1.3 настоящего Договора.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3.1.2. Соблюдать действующее законодательство.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3.1.3. Содержать территорию в должном санитарном и противопожарном состоянии.</w:t>
      </w:r>
    </w:p>
    <w:p w:rsidR="000211CC" w:rsidRPr="00E479D1" w:rsidRDefault="000211CC" w:rsidP="000211CC">
      <w:pPr>
        <w:jc w:val="center"/>
        <w:rPr>
          <w:sz w:val="24"/>
          <w:szCs w:val="24"/>
        </w:rPr>
      </w:pPr>
      <w:r w:rsidRPr="00E479D1">
        <w:rPr>
          <w:sz w:val="24"/>
          <w:szCs w:val="24"/>
        </w:rPr>
        <w:t xml:space="preserve">4. </w:t>
      </w:r>
      <w:r w:rsidRPr="00E479D1">
        <w:rPr>
          <w:b/>
          <w:sz w:val="24"/>
          <w:szCs w:val="24"/>
        </w:rPr>
        <w:t>Арендная плата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 4.1. Арендатор обязуется уплачивать арендную плату за предоставленный земельный участок в течение всего срока аренды земельного участка.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 4.2. Арендная плата исчисляется </w:t>
      </w:r>
      <w:proofErr w:type="gramStart"/>
      <w:r w:rsidRPr="00E479D1">
        <w:rPr>
          <w:sz w:val="24"/>
          <w:szCs w:val="24"/>
        </w:rPr>
        <w:t>с даты подписания</w:t>
      </w:r>
      <w:proofErr w:type="gramEnd"/>
      <w:r w:rsidRPr="00E479D1">
        <w:rPr>
          <w:sz w:val="24"/>
          <w:szCs w:val="24"/>
        </w:rPr>
        <w:t xml:space="preserve"> Договора.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 4.3. Размер годовой арендной платы составляет</w:t>
      </w:r>
      <w:r w:rsidR="000845C6" w:rsidRPr="00E479D1">
        <w:rPr>
          <w:sz w:val="24"/>
          <w:szCs w:val="24"/>
        </w:rPr>
        <w:t>___________________</w:t>
      </w:r>
      <w:r w:rsidRPr="00E479D1">
        <w:rPr>
          <w:rFonts w:eastAsia="Mangal"/>
          <w:kern w:val="2"/>
          <w:sz w:val="24"/>
          <w:szCs w:val="24"/>
          <w:lang w:eastAsia="ar-SA"/>
        </w:rPr>
        <w:t xml:space="preserve">. </w:t>
      </w:r>
      <w:r w:rsidRPr="00E479D1">
        <w:rPr>
          <w:sz w:val="24"/>
          <w:szCs w:val="24"/>
        </w:rPr>
        <w:t xml:space="preserve"> 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 4.4. Годовая арендная плата вносится Арендатором: единовременно в течение 7 (семи) дней после подписания договора аренды </w:t>
      </w:r>
      <w:r w:rsidR="000845C6" w:rsidRPr="00E479D1">
        <w:rPr>
          <w:sz w:val="24"/>
          <w:szCs w:val="24"/>
        </w:rPr>
        <w:t>земельного участка, с_______________</w:t>
      </w:r>
      <w:r w:rsidRPr="00E479D1">
        <w:rPr>
          <w:sz w:val="24"/>
          <w:szCs w:val="24"/>
        </w:rPr>
        <w:t xml:space="preserve"> </w:t>
      </w:r>
      <w:r w:rsidRPr="00E479D1">
        <w:rPr>
          <w:sz w:val="24"/>
          <w:szCs w:val="24"/>
        </w:rPr>
        <w:lastRenderedPageBreak/>
        <w:t>ежеквартально равными частями не позднее 10 (десятого) числа первого месяца каждого текущего квартала.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</w:t>
      </w:r>
      <w:r w:rsidR="000845C6" w:rsidRPr="00E479D1">
        <w:rPr>
          <w:sz w:val="24"/>
          <w:szCs w:val="24"/>
        </w:rPr>
        <w:t>4.5. Задаток в сумме ________________,</w:t>
      </w:r>
      <w:r w:rsidRPr="00E479D1">
        <w:rPr>
          <w:sz w:val="24"/>
          <w:szCs w:val="24"/>
        </w:rPr>
        <w:t xml:space="preserve"> внесённый для участия в аукционе, засчитывается в счет годовой арендной платы.</w:t>
      </w:r>
    </w:p>
    <w:p w:rsidR="000211CC" w:rsidRPr="00E479D1" w:rsidRDefault="000211CC" w:rsidP="000211CC">
      <w:pPr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sz w:val="24"/>
          <w:szCs w:val="24"/>
        </w:rPr>
        <w:t xml:space="preserve">        4.6. Арендная плата по Договору вносится Арендатором по следующим реквизитам: отделение Новгород, БИК 044959001, ОКТМО 49616428. Получатель:  ИНН 5306000656, КПП 530601001, Управление федерального казначейства по Новгородской области (Администрация </w:t>
      </w:r>
      <w:proofErr w:type="spellStart"/>
      <w:r w:rsidRPr="00E479D1">
        <w:rPr>
          <w:sz w:val="24"/>
          <w:szCs w:val="24"/>
        </w:rPr>
        <w:t>Любытинского</w:t>
      </w:r>
      <w:proofErr w:type="spellEnd"/>
      <w:r w:rsidRPr="00E479D1">
        <w:rPr>
          <w:sz w:val="24"/>
          <w:szCs w:val="24"/>
        </w:rPr>
        <w:t xml:space="preserve"> муниципального района</w:t>
      </w:r>
      <w:r w:rsidR="00247FB2">
        <w:rPr>
          <w:sz w:val="24"/>
          <w:szCs w:val="24"/>
        </w:rPr>
        <w:t xml:space="preserve"> </w:t>
      </w:r>
      <w:r w:rsidR="00247FB2">
        <w:rPr>
          <w:rFonts w:eastAsia="Mangal"/>
          <w:kern w:val="2"/>
          <w:sz w:val="24"/>
          <w:szCs w:val="24"/>
          <w:lang w:eastAsia="ar-SA"/>
        </w:rPr>
        <w:t>л/</w:t>
      </w:r>
      <w:proofErr w:type="spellStart"/>
      <w:r w:rsidR="00247FB2">
        <w:rPr>
          <w:rFonts w:eastAsia="Mangal"/>
          <w:kern w:val="2"/>
          <w:sz w:val="24"/>
          <w:szCs w:val="24"/>
          <w:lang w:eastAsia="ar-SA"/>
        </w:rPr>
        <w:t>сч</w:t>
      </w:r>
      <w:proofErr w:type="spellEnd"/>
      <w:r w:rsidR="00247FB2">
        <w:rPr>
          <w:rFonts w:eastAsia="Mangal"/>
          <w:kern w:val="2"/>
          <w:sz w:val="24"/>
          <w:szCs w:val="24"/>
          <w:lang w:eastAsia="ar-SA"/>
        </w:rPr>
        <w:t xml:space="preserve"> 04503007160</w:t>
      </w:r>
      <w:r w:rsidRPr="00E479D1">
        <w:rPr>
          <w:sz w:val="24"/>
          <w:szCs w:val="24"/>
        </w:rPr>
        <w:t xml:space="preserve">) </w:t>
      </w:r>
      <w:proofErr w:type="gramStart"/>
      <w:r w:rsidR="00247FB2">
        <w:rPr>
          <w:sz w:val="24"/>
          <w:szCs w:val="24"/>
        </w:rPr>
        <w:t>р</w:t>
      </w:r>
      <w:proofErr w:type="gramEnd"/>
      <w:r w:rsidR="00247FB2">
        <w:rPr>
          <w:sz w:val="24"/>
          <w:szCs w:val="24"/>
        </w:rPr>
        <w:t>/</w:t>
      </w:r>
      <w:r w:rsidRPr="00E479D1">
        <w:rPr>
          <w:sz w:val="24"/>
          <w:szCs w:val="24"/>
        </w:rPr>
        <w:t xml:space="preserve">счет 40101810900000010001, код бюджетной классификации 703 1 11 05013 05 0000 120. 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В платежных документах обязательно указываются реквизиты договора, по которому вносится арендная плата.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4.7. В случае неуплаты арендной платы в установленный Договором срок, с Арендатора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4.8. Уплата неустойки (пени) не освобождает Стороны от выполнения лежащих на них обязательств по Договору.</w:t>
      </w:r>
    </w:p>
    <w:p w:rsidR="000211CC" w:rsidRPr="00E479D1" w:rsidRDefault="000211CC" w:rsidP="000211CC">
      <w:pPr>
        <w:jc w:val="center"/>
        <w:rPr>
          <w:b/>
          <w:sz w:val="24"/>
          <w:szCs w:val="24"/>
        </w:rPr>
      </w:pPr>
      <w:r w:rsidRPr="00E479D1">
        <w:rPr>
          <w:b/>
          <w:sz w:val="24"/>
          <w:szCs w:val="24"/>
        </w:rPr>
        <w:t>5. Права и обязанности арендатора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5.1. Арендатор имеет право: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5.1.1. Использовать земельный участок в соответствии с условиями его предоставления.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5.1.2. Досрочно расторгнуть Договор в соответствии с действующим законодательством.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5.1.3. </w:t>
      </w:r>
      <w:proofErr w:type="gramStart"/>
      <w:r w:rsidRPr="00E479D1">
        <w:rPr>
          <w:sz w:val="24"/>
          <w:szCs w:val="24"/>
        </w:rPr>
        <w:t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</w:t>
      </w:r>
      <w:proofErr w:type="gramEnd"/>
      <w:r w:rsidRPr="00E479D1">
        <w:rPr>
          <w:sz w:val="24"/>
          <w:szCs w:val="24"/>
        </w:rPr>
        <w:t xml:space="preserve">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5.2. Арендатор обязан: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5.2.1. Своевременно вносить арендную плату за землю в соответствии с разделом 4 настоящего Договора.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5.2.2. Предоставлять копии платежных документов по арендной плате за землю по запросу представителя Арендодателя.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5.2.3. </w:t>
      </w:r>
      <w:proofErr w:type="gramStart"/>
      <w:r w:rsidRPr="00E479D1">
        <w:rPr>
          <w:sz w:val="24"/>
          <w:szCs w:val="24"/>
        </w:rPr>
        <w:t>В трёхдневный срок известить Арендодателя и соответствующие государственные органы о любой аварии или ином событии, нанесшим вред (или грозящем нанести) земельному участку и находящимся на нем объектам.</w:t>
      </w:r>
      <w:proofErr w:type="gramEnd"/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5.2.4. Производить строительство зданий и сооружений в соответствии с действующим законодательством после получения градостроительного плана и разрешения на строительство.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5.2.5. Об изменении почтового адреса, адреса местонахождения органа управления и (или) названия Арендатор обязан письменно известить Арендодателя в десятидневный срок </w:t>
      </w:r>
      <w:proofErr w:type="gramStart"/>
      <w:r w:rsidRPr="00E479D1">
        <w:rPr>
          <w:sz w:val="24"/>
          <w:szCs w:val="24"/>
        </w:rPr>
        <w:t>с даты</w:t>
      </w:r>
      <w:proofErr w:type="gramEnd"/>
      <w:r w:rsidRPr="00E479D1">
        <w:rPr>
          <w:sz w:val="24"/>
          <w:szCs w:val="24"/>
        </w:rPr>
        <w:t xml:space="preserve"> такого изменения.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5.2.6. 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</w:p>
    <w:p w:rsidR="000211CC" w:rsidRPr="00E479D1" w:rsidRDefault="000211CC" w:rsidP="000211CC">
      <w:pPr>
        <w:jc w:val="center"/>
        <w:rPr>
          <w:b/>
          <w:sz w:val="24"/>
          <w:szCs w:val="24"/>
        </w:rPr>
      </w:pPr>
      <w:r w:rsidRPr="00E479D1">
        <w:rPr>
          <w:b/>
          <w:sz w:val="24"/>
          <w:szCs w:val="24"/>
        </w:rPr>
        <w:t>6. Права и обязанности арендодателя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6.1. Арендодатель имеет право: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lastRenderedPageBreak/>
        <w:t xml:space="preserve">     6.1.1. </w:t>
      </w:r>
      <w:proofErr w:type="gramStart"/>
      <w:r w:rsidRPr="00E479D1">
        <w:rPr>
          <w:sz w:val="24"/>
          <w:szCs w:val="24"/>
        </w:rPr>
        <w:t>Досрочно расторгнуть Договор при использовании земельного участка не по целевому назначению, а также способами, приводящими  к его порче, при систематическом (более трёх раз подряд) невнесении арендной платы и в случае неисполнения должным образом других условий настоящего Договора, в порядке, предусмотренном действующим законодательством и настоящим Договором.</w:t>
      </w:r>
      <w:proofErr w:type="gramEnd"/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6.1.2. Досрочно расторгнуть Договор в случае неисполнения должным образом других условий настоящего Договора, в порядке, предусмотренном действующим законодательством и настоящим Договором.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6.1.3. Вносить с согласия Арендатора, а в случае его отказа – в судебном порядке – необходимые изменения и уточнения в настоящий договор в случае изменения действующего законодательства и нормативных актов.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6.2. Арендодатель обязан: 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6.2.1. Передать Арендатору земельный участок в состоянии, соответствующим условиям Договора.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6.2.2. Осуществить государственную регистрацию договора в установленном законом порядке в течение трёх месяцев  с момента подписания.</w:t>
      </w:r>
    </w:p>
    <w:p w:rsidR="000211CC" w:rsidRPr="00E479D1" w:rsidRDefault="000211CC" w:rsidP="000211CC">
      <w:pPr>
        <w:jc w:val="center"/>
        <w:rPr>
          <w:b/>
          <w:sz w:val="24"/>
          <w:szCs w:val="24"/>
        </w:rPr>
      </w:pPr>
      <w:r w:rsidRPr="00E479D1">
        <w:rPr>
          <w:b/>
          <w:sz w:val="24"/>
          <w:szCs w:val="24"/>
        </w:rPr>
        <w:t>7. Ответственность сторон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7.1. В случае неисполнения или ненадлежащего исполнения условий настоящего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0211CC" w:rsidRPr="00E479D1" w:rsidRDefault="000211CC" w:rsidP="000211CC">
      <w:pPr>
        <w:jc w:val="center"/>
        <w:rPr>
          <w:b/>
          <w:sz w:val="24"/>
          <w:szCs w:val="24"/>
        </w:rPr>
      </w:pPr>
      <w:r w:rsidRPr="00E479D1">
        <w:rPr>
          <w:b/>
          <w:sz w:val="24"/>
          <w:szCs w:val="24"/>
        </w:rPr>
        <w:t>8. Рассмотрение споров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8.1. Земельные и имущественные споры, возникающие в ходе исполнения настоящего Договора, разрешаются в соответствии с действующим законодательством Российской Федерации и рассматриваются в судебном порядке.</w:t>
      </w:r>
    </w:p>
    <w:p w:rsidR="000211CC" w:rsidRPr="00E479D1" w:rsidRDefault="000211CC" w:rsidP="000211CC">
      <w:pPr>
        <w:jc w:val="center"/>
        <w:rPr>
          <w:b/>
          <w:sz w:val="24"/>
          <w:szCs w:val="24"/>
        </w:rPr>
      </w:pPr>
      <w:r w:rsidRPr="00E479D1">
        <w:rPr>
          <w:b/>
          <w:sz w:val="24"/>
          <w:szCs w:val="24"/>
        </w:rPr>
        <w:t>9. Изменение договора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9.1. Внесение изменений и дополнений в настоящий Договор возможно по обоюдному согласию сторон на основании мотивированного письменного заявления заинтересованной стороны, и совершается путём подписания сторонами дополнительного соглашения к настоящему Договору.</w:t>
      </w:r>
    </w:p>
    <w:p w:rsidR="000211CC" w:rsidRPr="00E479D1" w:rsidRDefault="000211CC" w:rsidP="000211CC">
      <w:pPr>
        <w:jc w:val="center"/>
        <w:rPr>
          <w:b/>
          <w:sz w:val="24"/>
          <w:szCs w:val="24"/>
        </w:rPr>
      </w:pPr>
      <w:r w:rsidRPr="00E479D1">
        <w:rPr>
          <w:b/>
          <w:sz w:val="24"/>
          <w:szCs w:val="24"/>
        </w:rPr>
        <w:t>10. Порядок прекращения действия (расторжение) договора</w:t>
      </w:r>
    </w:p>
    <w:p w:rsidR="000211CC" w:rsidRPr="00E479D1" w:rsidRDefault="000211CC" w:rsidP="000211CC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10.1. Действие настоящего Договора может быть досрочно прекращено Арендодателем в случае изъятия земельного участка для государственных и муниципальных нужд в соответствии с законодательством РФ. </w:t>
      </w:r>
    </w:p>
    <w:p w:rsidR="000211CC" w:rsidRPr="00E479D1" w:rsidRDefault="000211CC" w:rsidP="000211CC">
      <w:pPr>
        <w:jc w:val="center"/>
        <w:rPr>
          <w:b/>
          <w:sz w:val="24"/>
          <w:szCs w:val="24"/>
        </w:rPr>
      </w:pPr>
      <w:r w:rsidRPr="00E479D1">
        <w:rPr>
          <w:b/>
          <w:sz w:val="24"/>
          <w:szCs w:val="24"/>
        </w:rPr>
        <w:t>11. Дополнительные условия</w:t>
      </w:r>
    </w:p>
    <w:p w:rsidR="000211CC" w:rsidRPr="00E479D1" w:rsidRDefault="000211CC" w:rsidP="000211CC">
      <w:pPr>
        <w:pStyle w:val="a3"/>
        <w:spacing w:after="0"/>
        <w:jc w:val="both"/>
      </w:pPr>
      <w:r w:rsidRPr="00E479D1">
        <w:t xml:space="preserve">    11.1. Настоящий Договор составлен и подписан в 3-х экземплярах, имеющих одинаковую юридическую силу, которые передаются по одному экземпляру: Арендатору, Арендодателю, Управлению Федеральной службы государственной регистрации, кадастра и картографии по Новгородской области.</w:t>
      </w:r>
    </w:p>
    <w:p w:rsidR="000211CC" w:rsidRPr="00E479D1" w:rsidRDefault="000211CC" w:rsidP="000211CC">
      <w:pPr>
        <w:ind w:left="426" w:hanging="426"/>
        <w:jc w:val="center"/>
        <w:rPr>
          <w:rFonts w:eastAsia="Mangal"/>
          <w:b/>
          <w:bCs/>
          <w:kern w:val="2"/>
          <w:sz w:val="24"/>
          <w:szCs w:val="24"/>
          <w:lang w:eastAsia="ar-SA"/>
        </w:rPr>
      </w:pP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>12. Реквизиты сторон</w:t>
      </w:r>
    </w:p>
    <w:p w:rsidR="000211CC" w:rsidRPr="00E479D1" w:rsidRDefault="000211CC" w:rsidP="000211CC">
      <w:pPr>
        <w:ind w:left="426" w:hanging="426"/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 xml:space="preserve">Арендодатель: </w:t>
      </w:r>
      <w:r w:rsidRPr="00E479D1">
        <w:rPr>
          <w:rFonts w:eastAsia="Mangal"/>
          <w:kern w:val="2"/>
          <w:sz w:val="24"/>
          <w:szCs w:val="24"/>
          <w:lang w:eastAsia="ar-SA"/>
        </w:rPr>
        <w:t xml:space="preserve">Администрация 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Любытинского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 xml:space="preserve"> муниципального района</w:t>
      </w:r>
    </w:p>
    <w:p w:rsidR="000211CC" w:rsidRPr="00E479D1" w:rsidRDefault="000211CC" w:rsidP="000211CC">
      <w:pPr>
        <w:ind w:left="426" w:hanging="426"/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rFonts w:eastAsia="Mangal"/>
          <w:kern w:val="2"/>
          <w:sz w:val="24"/>
          <w:szCs w:val="24"/>
          <w:lang w:eastAsia="ar-SA"/>
        </w:rPr>
        <w:t xml:space="preserve">174760,Новгородская область, 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р</w:t>
      </w: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>.</w:t>
      </w:r>
      <w:r w:rsidRPr="00E479D1">
        <w:rPr>
          <w:rFonts w:eastAsia="Mangal"/>
          <w:kern w:val="2"/>
          <w:sz w:val="24"/>
          <w:szCs w:val="24"/>
          <w:lang w:eastAsia="ar-SA"/>
        </w:rPr>
        <w:t>п</w:t>
      </w:r>
      <w:proofErr w:type="gramStart"/>
      <w:r w:rsidRPr="00E479D1">
        <w:rPr>
          <w:rFonts w:eastAsia="Mangal"/>
          <w:kern w:val="2"/>
          <w:sz w:val="24"/>
          <w:szCs w:val="24"/>
          <w:lang w:eastAsia="ar-SA"/>
        </w:rPr>
        <w:t>.Л</w:t>
      </w:r>
      <w:proofErr w:type="gramEnd"/>
      <w:r w:rsidRPr="00E479D1">
        <w:rPr>
          <w:rFonts w:eastAsia="Mangal"/>
          <w:kern w:val="2"/>
          <w:sz w:val="24"/>
          <w:szCs w:val="24"/>
          <w:lang w:eastAsia="ar-SA"/>
        </w:rPr>
        <w:t>юбытино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 xml:space="preserve">, 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ул.Советов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>, д.29,</w:t>
      </w:r>
    </w:p>
    <w:p w:rsidR="000211CC" w:rsidRPr="00E479D1" w:rsidRDefault="000211CC" w:rsidP="000211CC">
      <w:pPr>
        <w:ind w:left="426" w:hanging="426"/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rFonts w:eastAsia="Mangal"/>
          <w:kern w:val="2"/>
          <w:sz w:val="24"/>
          <w:szCs w:val="24"/>
          <w:lang w:eastAsia="ar-SA"/>
        </w:rPr>
        <w:t>контактный телефон 61-652</w:t>
      </w:r>
    </w:p>
    <w:p w:rsidR="000211CC" w:rsidRPr="00E479D1" w:rsidRDefault="000211CC" w:rsidP="000211CC">
      <w:pPr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rFonts w:eastAsia="Mangal"/>
          <w:kern w:val="2"/>
          <w:sz w:val="24"/>
          <w:szCs w:val="24"/>
          <w:lang w:eastAsia="ar-SA"/>
        </w:rPr>
        <w:t>ИНН 5306000656, КПП 530601001, л/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сч</w:t>
      </w:r>
      <w:proofErr w:type="spellEnd"/>
      <w:r w:rsidRPr="00247FB2">
        <w:rPr>
          <w:rFonts w:eastAsia="Mangal"/>
          <w:kern w:val="2"/>
          <w:sz w:val="24"/>
          <w:szCs w:val="24"/>
          <w:lang w:eastAsia="ar-SA"/>
        </w:rPr>
        <w:t xml:space="preserve"> </w:t>
      </w:r>
      <w:r w:rsidR="00247FB2" w:rsidRPr="00247FB2">
        <w:rPr>
          <w:sz w:val="24"/>
          <w:szCs w:val="24"/>
        </w:rPr>
        <w:t>03503007160</w:t>
      </w:r>
      <w:r w:rsidRPr="00E479D1">
        <w:rPr>
          <w:rFonts w:eastAsia="Mangal"/>
          <w:kern w:val="2"/>
          <w:sz w:val="24"/>
          <w:szCs w:val="24"/>
          <w:lang w:eastAsia="ar-SA"/>
        </w:rPr>
        <w:t xml:space="preserve"> в УФК по Новгородской области,</w:t>
      </w:r>
    </w:p>
    <w:p w:rsidR="000211CC" w:rsidRPr="00E479D1" w:rsidRDefault="000211CC" w:rsidP="000211CC">
      <w:pPr>
        <w:jc w:val="both"/>
        <w:rPr>
          <w:rFonts w:eastAsia="Mangal"/>
          <w:b/>
          <w:bCs/>
          <w:kern w:val="2"/>
          <w:sz w:val="24"/>
          <w:szCs w:val="24"/>
          <w:lang w:eastAsia="ar-SA"/>
        </w:rPr>
      </w:pPr>
      <w:r w:rsidRPr="00E479D1">
        <w:rPr>
          <w:rFonts w:eastAsia="Mangal"/>
          <w:kern w:val="2"/>
          <w:sz w:val="24"/>
          <w:szCs w:val="24"/>
          <w:lang w:eastAsia="ar-SA"/>
        </w:rPr>
        <w:t>ОКПО 0</w:t>
      </w:r>
      <w:r w:rsidR="00247FB2">
        <w:rPr>
          <w:rFonts w:eastAsia="Mangal"/>
          <w:kern w:val="2"/>
          <w:sz w:val="24"/>
          <w:szCs w:val="24"/>
          <w:lang w:eastAsia="ar-SA"/>
        </w:rPr>
        <w:t xml:space="preserve">4034993, ОГРН 1025301988502  </w:t>
      </w:r>
      <w:proofErr w:type="gramStart"/>
      <w:r w:rsidR="00247FB2">
        <w:rPr>
          <w:rFonts w:eastAsia="Mangal"/>
          <w:kern w:val="2"/>
          <w:sz w:val="24"/>
          <w:szCs w:val="24"/>
          <w:lang w:eastAsia="ar-SA"/>
        </w:rPr>
        <w:t>р</w:t>
      </w:r>
      <w:proofErr w:type="gramEnd"/>
      <w:r w:rsidR="00247FB2">
        <w:rPr>
          <w:rFonts w:eastAsia="Mangal"/>
          <w:kern w:val="2"/>
          <w:sz w:val="24"/>
          <w:szCs w:val="24"/>
          <w:lang w:eastAsia="ar-SA"/>
        </w:rPr>
        <w:t>/с 40204810400000000010</w:t>
      </w:r>
      <w:r w:rsidRPr="00E479D1">
        <w:rPr>
          <w:rFonts w:eastAsia="Mangal"/>
          <w:kern w:val="2"/>
          <w:sz w:val="24"/>
          <w:szCs w:val="24"/>
          <w:lang w:eastAsia="ar-SA"/>
        </w:rPr>
        <w:t xml:space="preserve">      </w:t>
      </w:r>
    </w:p>
    <w:p w:rsidR="000211CC" w:rsidRPr="00E479D1" w:rsidRDefault="000211CC" w:rsidP="00E479D1">
      <w:pPr>
        <w:jc w:val="both"/>
        <w:rPr>
          <w:sz w:val="24"/>
          <w:szCs w:val="24"/>
        </w:rPr>
      </w:pP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>Арендатор</w:t>
      </w:r>
      <w:r w:rsidR="00E479D1" w:rsidRPr="00E479D1">
        <w:rPr>
          <w:rFonts w:eastAsia="Mangal"/>
          <w:b/>
          <w:bCs/>
          <w:kern w:val="2"/>
          <w:sz w:val="24"/>
          <w:szCs w:val="24"/>
          <w:lang w:eastAsia="ar-SA"/>
        </w:rPr>
        <w:t>:_____________________________________________________</w:t>
      </w:r>
      <w:r w:rsidRPr="00E479D1">
        <w:rPr>
          <w:sz w:val="24"/>
          <w:szCs w:val="24"/>
        </w:rPr>
        <w:t xml:space="preserve"> </w:t>
      </w:r>
    </w:p>
    <w:p w:rsidR="000211CC" w:rsidRPr="00E479D1" w:rsidRDefault="000211CC" w:rsidP="000211CC">
      <w:pPr>
        <w:jc w:val="both"/>
        <w:rPr>
          <w:rFonts w:eastAsia="Mangal"/>
          <w:b/>
          <w:bCs/>
          <w:kern w:val="2"/>
          <w:sz w:val="24"/>
          <w:szCs w:val="24"/>
          <w:lang w:eastAsia="ar-SA"/>
        </w:rPr>
      </w:pPr>
    </w:p>
    <w:p w:rsidR="000211CC" w:rsidRPr="00E479D1" w:rsidRDefault="000211CC" w:rsidP="000211CC">
      <w:pPr>
        <w:jc w:val="center"/>
        <w:rPr>
          <w:rFonts w:eastAsia="Mangal"/>
          <w:b/>
          <w:kern w:val="2"/>
          <w:sz w:val="24"/>
          <w:szCs w:val="24"/>
          <w:lang w:eastAsia="ar-SA"/>
        </w:rPr>
      </w:pP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>12. Подписи Сторон</w:t>
      </w:r>
    </w:p>
    <w:p w:rsidR="000211CC" w:rsidRPr="00E479D1" w:rsidRDefault="000211CC" w:rsidP="000211CC">
      <w:pPr>
        <w:jc w:val="center"/>
        <w:rPr>
          <w:rFonts w:eastAsia="Mangal"/>
          <w:b/>
          <w:kern w:val="2"/>
          <w:sz w:val="24"/>
          <w:szCs w:val="24"/>
          <w:lang w:eastAsia="ar-SA"/>
        </w:rPr>
      </w:pPr>
    </w:p>
    <w:p w:rsidR="000211CC" w:rsidRPr="00E479D1" w:rsidRDefault="000211CC" w:rsidP="000211CC">
      <w:pPr>
        <w:jc w:val="both"/>
        <w:rPr>
          <w:b/>
          <w:kern w:val="2"/>
          <w:sz w:val="24"/>
          <w:szCs w:val="24"/>
          <w:lang w:eastAsia="ar-SA"/>
        </w:rPr>
      </w:pPr>
      <w:r w:rsidRPr="00E479D1">
        <w:rPr>
          <w:rFonts w:eastAsia="Mangal"/>
          <w:b/>
          <w:kern w:val="2"/>
          <w:sz w:val="24"/>
          <w:szCs w:val="24"/>
          <w:lang w:eastAsia="ar-SA"/>
        </w:rPr>
        <w:t xml:space="preserve">Арендодатель:                                                                Арендатор:       </w:t>
      </w:r>
    </w:p>
    <w:p w:rsidR="000211CC" w:rsidRPr="00E479D1" w:rsidRDefault="000211CC" w:rsidP="000211CC">
      <w:pPr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211CC" w:rsidRPr="00E479D1" w:rsidRDefault="000211CC" w:rsidP="000211CC">
      <w:pPr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rFonts w:eastAsia="Mangal"/>
          <w:kern w:val="2"/>
          <w:sz w:val="24"/>
          <w:szCs w:val="24"/>
          <w:lang w:eastAsia="ar-SA"/>
        </w:rPr>
        <w:t xml:space="preserve">Глава района                                                    </w:t>
      </w:r>
    </w:p>
    <w:p w:rsidR="00E479D1" w:rsidRPr="00E479D1" w:rsidRDefault="000211CC" w:rsidP="00E479D1">
      <w:pPr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rFonts w:eastAsia="Mangal"/>
          <w:kern w:val="2"/>
          <w:sz w:val="24"/>
          <w:szCs w:val="24"/>
          <w:lang w:eastAsia="ar-SA"/>
        </w:rPr>
        <w:t>__________________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А.А.Устинов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 xml:space="preserve">                         </w:t>
      </w:r>
      <w:r w:rsidR="00E479D1">
        <w:rPr>
          <w:rFonts w:eastAsia="Mangal"/>
          <w:kern w:val="2"/>
          <w:sz w:val="24"/>
          <w:szCs w:val="24"/>
          <w:lang w:eastAsia="ar-SA"/>
        </w:rPr>
        <w:t xml:space="preserve"> ______________________</w:t>
      </w:r>
    </w:p>
    <w:p w:rsidR="000211CC" w:rsidRPr="00E479D1" w:rsidRDefault="000211CC" w:rsidP="00E479D1">
      <w:pPr>
        <w:jc w:val="center"/>
        <w:rPr>
          <w:rFonts w:eastAsia="Mangal"/>
          <w:b/>
          <w:kern w:val="2"/>
          <w:lang w:eastAsia="ar-SA"/>
        </w:rPr>
      </w:pPr>
      <w:r w:rsidRPr="00E479D1">
        <w:rPr>
          <w:b/>
          <w:color w:val="000000"/>
          <w:sz w:val="24"/>
          <w:szCs w:val="24"/>
          <w:lang w:eastAsia="ar-SA"/>
        </w:rPr>
        <w:lastRenderedPageBreak/>
        <w:t>АКТ</w:t>
      </w:r>
    </w:p>
    <w:p w:rsidR="000211CC" w:rsidRDefault="000211CC" w:rsidP="000211CC">
      <w:pPr>
        <w:jc w:val="center"/>
        <w:rPr>
          <w:rFonts w:eastAsia="Mangal"/>
          <w:kern w:val="2"/>
          <w:sz w:val="24"/>
          <w:szCs w:val="24"/>
          <w:lang w:eastAsia="ar-SA"/>
        </w:rPr>
      </w:pPr>
      <w:r>
        <w:rPr>
          <w:rFonts w:eastAsia="Mangal"/>
          <w:b/>
          <w:bCs/>
          <w:kern w:val="2"/>
          <w:lang w:eastAsia="ar-SA"/>
        </w:rPr>
        <w:t>приема-передачи земельного участка</w:t>
      </w:r>
    </w:p>
    <w:p w:rsidR="000211CC" w:rsidRDefault="00E479D1" w:rsidP="000211CC">
      <w:pPr>
        <w:rPr>
          <w:rFonts w:eastAsia="Mangal"/>
          <w:kern w:val="2"/>
          <w:lang w:eastAsia="ar-SA"/>
        </w:rPr>
      </w:pPr>
      <w:r>
        <w:rPr>
          <w:rFonts w:eastAsia="Mangal"/>
          <w:kern w:val="2"/>
          <w:lang w:eastAsia="ar-SA"/>
        </w:rPr>
        <w:t>_</w:t>
      </w:r>
      <w:r w:rsidR="00BF1D28">
        <w:rPr>
          <w:rFonts w:eastAsia="Mangal"/>
          <w:kern w:val="2"/>
          <w:lang w:eastAsia="ar-SA"/>
        </w:rPr>
        <w:t>____________</w:t>
      </w:r>
      <w:r w:rsidR="000211CC">
        <w:rPr>
          <w:rFonts w:eastAsia="Mangal"/>
          <w:kern w:val="2"/>
          <w:lang w:eastAsia="ar-SA"/>
        </w:rPr>
        <w:t xml:space="preserve">                                                               </w:t>
      </w:r>
      <w:r w:rsidR="00BF1D28">
        <w:rPr>
          <w:rFonts w:eastAsia="Mangal"/>
          <w:kern w:val="2"/>
          <w:lang w:eastAsia="ar-SA"/>
        </w:rPr>
        <w:t xml:space="preserve">         № ____</w:t>
      </w:r>
    </w:p>
    <w:p w:rsidR="000211CC" w:rsidRDefault="000211CC" w:rsidP="000211CC">
      <w:pPr>
        <w:rPr>
          <w:rFonts w:eastAsia="Mangal"/>
          <w:kern w:val="2"/>
          <w:lang w:eastAsia="ar-SA"/>
        </w:rPr>
      </w:pPr>
    </w:p>
    <w:p w:rsidR="000211CC" w:rsidRPr="00E479D1" w:rsidRDefault="000211CC" w:rsidP="000211CC">
      <w:pPr>
        <w:pStyle w:val="a3"/>
        <w:jc w:val="both"/>
        <w:rPr>
          <w:rFonts w:eastAsia="Mangal"/>
          <w:kern w:val="2"/>
          <w:lang w:eastAsia="ar-SA"/>
        </w:rPr>
      </w:pPr>
      <w:r w:rsidRPr="00E479D1">
        <w:rPr>
          <w:lang w:eastAsia="ar-SA"/>
        </w:rPr>
        <w:t xml:space="preserve">      </w:t>
      </w:r>
      <w:r w:rsidRPr="00E479D1">
        <w:rPr>
          <w:lang w:eastAsia="ar-SA"/>
        </w:rPr>
        <w:tab/>
        <w:t xml:space="preserve">Мы, Администрация </w:t>
      </w:r>
      <w:proofErr w:type="spellStart"/>
      <w:r w:rsidRPr="00E479D1">
        <w:rPr>
          <w:lang w:eastAsia="ar-SA"/>
        </w:rPr>
        <w:t>Любытинского</w:t>
      </w:r>
      <w:proofErr w:type="spellEnd"/>
      <w:r w:rsidRPr="00E479D1">
        <w:rPr>
          <w:lang w:eastAsia="ar-SA"/>
        </w:rPr>
        <w:t xml:space="preserve"> муниципального района, в лице </w:t>
      </w:r>
      <w:r w:rsidRPr="00E479D1">
        <w:t xml:space="preserve">Главы района Устинова Андрея Александровича, действующего на основании Устава, зарегистрированного главным управлением Министерства юстиции РФ по Северо-Западному федеральному округу 07.02.2006, государственный регистрационный номер </w:t>
      </w:r>
      <w:r w:rsidRPr="00E479D1">
        <w:rPr>
          <w:lang w:val="en-US"/>
        </w:rPr>
        <w:t>RU</w:t>
      </w:r>
      <w:r w:rsidRPr="00E479D1">
        <w:t xml:space="preserve"> 535070002006001</w:t>
      </w:r>
      <w:r w:rsidRPr="00E479D1">
        <w:rPr>
          <w:rFonts w:eastAsia="Mangal"/>
          <w:kern w:val="2"/>
          <w:lang w:eastAsia="ar-SA"/>
        </w:rPr>
        <w:t xml:space="preserve">, именуемая в дальнейшем «Арендодатель», с одной стороны, и </w:t>
      </w:r>
      <w:r w:rsidR="000B3227" w:rsidRPr="00E479D1">
        <w:t>___________________________________</w:t>
      </w:r>
      <w:r w:rsidRPr="00E479D1">
        <w:rPr>
          <w:rFonts w:eastAsia="Mangal"/>
          <w:kern w:val="2"/>
          <w:lang w:eastAsia="ar-SA"/>
        </w:rPr>
        <w:t xml:space="preserve">именуемая в дальнейшем «Арендатор», </w:t>
      </w:r>
      <w:r w:rsidRPr="00E479D1">
        <w:rPr>
          <w:lang w:eastAsia="ar-SA"/>
        </w:rPr>
        <w:t xml:space="preserve"> с другой стороны</w:t>
      </w:r>
    </w:p>
    <w:p w:rsidR="000211CC" w:rsidRPr="00E479D1" w:rsidRDefault="000211CC" w:rsidP="000211CC">
      <w:pPr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kern w:val="2"/>
          <w:sz w:val="24"/>
          <w:szCs w:val="24"/>
          <w:lang w:eastAsia="ar-SA"/>
        </w:rPr>
        <w:t xml:space="preserve">       </w:t>
      </w:r>
      <w:r w:rsidRPr="00E479D1">
        <w:rPr>
          <w:rFonts w:eastAsia="Mangal"/>
          <w:kern w:val="2"/>
          <w:sz w:val="24"/>
          <w:szCs w:val="24"/>
          <w:lang w:eastAsia="ar-SA"/>
        </w:rPr>
        <w:t>в соответствии со статьей 556 Гражданского кодекса Российской Федерации составили настоящий акт о нижеследующем:</w:t>
      </w:r>
    </w:p>
    <w:p w:rsidR="000211CC" w:rsidRPr="00E479D1" w:rsidRDefault="000211CC" w:rsidP="000211CC">
      <w:pPr>
        <w:ind w:firstLine="709"/>
        <w:jc w:val="both"/>
        <w:rPr>
          <w:kern w:val="2"/>
          <w:sz w:val="24"/>
          <w:szCs w:val="24"/>
          <w:lang w:eastAsia="ar-SA"/>
        </w:rPr>
      </w:pPr>
      <w:proofErr w:type="gramStart"/>
      <w:r w:rsidRPr="00E479D1">
        <w:rPr>
          <w:rFonts w:eastAsia="Mangal"/>
          <w:kern w:val="2"/>
          <w:sz w:val="24"/>
          <w:szCs w:val="24"/>
          <w:lang w:eastAsia="ar-SA"/>
        </w:rPr>
        <w:t xml:space="preserve">Администрация района в лице Устинова Андрея Александровича, в соответствии с договором аренды  № </w:t>
      </w:r>
      <w:r w:rsidR="000B3227" w:rsidRPr="00E479D1">
        <w:rPr>
          <w:rFonts w:eastAsia="Mangal"/>
          <w:kern w:val="2"/>
          <w:sz w:val="24"/>
          <w:szCs w:val="24"/>
          <w:lang w:eastAsia="ar-SA"/>
        </w:rPr>
        <w:t>__ от ______</w:t>
      </w:r>
      <w:r w:rsidRPr="00E479D1">
        <w:rPr>
          <w:rFonts w:eastAsia="Mangal"/>
          <w:kern w:val="2"/>
          <w:sz w:val="24"/>
          <w:szCs w:val="24"/>
          <w:lang w:eastAsia="ar-SA"/>
        </w:rPr>
        <w:t xml:space="preserve">, передала </w:t>
      </w:r>
      <w:r w:rsidR="000B3227" w:rsidRPr="00E479D1">
        <w:rPr>
          <w:rFonts w:eastAsia="Mangal"/>
          <w:kern w:val="2"/>
          <w:sz w:val="24"/>
          <w:szCs w:val="24"/>
          <w:lang w:eastAsia="ar-SA"/>
        </w:rPr>
        <w:t>______________________в аренду сроком на ____ лет с ________________ по__________</w:t>
      </w:r>
      <w:r w:rsidRPr="00E479D1">
        <w:rPr>
          <w:rFonts w:eastAsia="Mangal"/>
          <w:kern w:val="2"/>
          <w:sz w:val="24"/>
          <w:szCs w:val="24"/>
          <w:lang w:eastAsia="ar-SA"/>
        </w:rPr>
        <w:t xml:space="preserve"> земельный участок с кадастровым номером </w:t>
      </w:r>
      <w:r w:rsidR="000B3227" w:rsidRPr="00E479D1">
        <w:rPr>
          <w:rFonts w:eastAsia="Mangal"/>
          <w:kern w:val="2"/>
          <w:sz w:val="24"/>
          <w:szCs w:val="24"/>
          <w:lang w:eastAsia="ar-SA"/>
        </w:rPr>
        <w:t>____________площадью _________</w:t>
      </w:r>
      <w:r w:rsidRPr="00E479D1">
        <w:rPr>
          <w:rFonts w:eastAsia="Mangal"/>
          <w:kern w:val="2"/>
          <w:sz w:val="24"/>
          <w:szCs w:val="24"/>
          <w:lang w:eastAsia="ar-SA"/>
        </w:rPr>
        <w:t xml:space="preserve"> 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кв.м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>., расположенного по адресу:</w:t>
      </w:r>
      <w:r w:rsidR="000B3227" w:rsidRPr="00E479D1">
        <w:rPr>
          <w:rFonts w:eastAsia="Mangal"/>
          <w:kern w:val="2"/>
          <w:sz w:val="24"/>
          <w:szCs w:val="24"/>
          <w:lang w:eastAsia="ar-SA"/>
        </w:rPr>
        <w:t>________________________________________________________</w:t>
      </w:r>
      <w:r w:rsidRPr="00E479D1">
        <w:rPr>
          <w:rFonts w:eastAsia="Mangal"/>
          <w:kern w:val="2"/>
          <w:sz w:val="24"/>
          <w:szCs w:val="24"/>
          <w:lang w:eastAsia="ar-SA"/>
        </w:rPr>
        <w:t>,</w:t>
      </w:r>
      <w:proofErr w:type="gramEnd"/>
      <w:r w:rsidRPr="00E479D1">
        <w:rPr>
          <w:rFonts w:eastAsia="Mangal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479D1">
        <w:rPr>
          <w:sz w:val="24"/>
          <w:szCs w:val="24"/>
        </w:rPr>
        <w:t xml:space="preserve">  </w:t>
      </w:r>
      <w:r w:rsidR="000B3227" w:rsidRPr="00E479D1">
        <w:rPr>
          <w:rFonts w:eastAsia="Mangal"/>
          <w:kern w:val="2"/>
          <w:sz w:val="24"/>
          <w:szCs w:val="24"/>
          <w:lang w:eastAsia="ar-SA"/>
        </w:rPr>
        <w:t>а _________________</w:t>
      </w:r>
      <w:r w:rsidRPr="00E479D1">
        <w:rPr>
          <w:rFonts w:eastAsia="Mangal"/>
          <w:kern w:val="2"/>
          <w:sz w:val="24"/>
          <w:szCs w:val="24"/>
          <w:lang w:eastAsia="ar-SA"/>
        </w:rPr>
        <w:t xml:space="preserve"> принял указанный земельный участок полностью в таком виде, в каком он был на момент удостоверения договора.</w:t>
      </w:r>
    </w:p>
    <w:p w:rsidR="000211CC" w:rsidRPr="00E479D1" w:rsidRDefault="000211CC" w:rsidP="000211CC">
      <w:pPr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kern w:val="2"/>
          <w:sz w:val="24"/>
          <w:szCs w:val="24"/>
          <w:lang w:eastAsia="ar-SA"/>
        </w:rPr>
        <w:t xml:space="preserve">       </w:t>
      </w:r>
      <w:r w:rsidRPr="00E479D1">
        <w:rPr>
          <w:rFonts w:eastAsia="Mangal"/>
          <w:kern w:val="2"/>
          <w:sz w:val="24"/>
          <w:szCs w:val="24"/>
          <w:lang w:eastAsia="ar-SA"/>
        </w:rPr>
        <w:t>Претензи</w:t>
      </w:r>
      <w:r w:rsidR="000B3227" w:rsidRPr="00E479D1">
        <w:rPr>
          <w:rFonts w:eastAsia="Mangal"/>
          <w:kern w:val="2"/>
          <w:sz w:val="24"/>
          <w:szCs w:val="24"/>
          <w:lang w:eastAsia="ar-SA"/>
        </w:rPr>
        <w:t xml:space="preserve">й </w:t>
      </w:r>
      <w:proofErr w:type="gramStart"/>
      <w:r w:rsidR="000B3227" w:rsidRPr="00E479D1">
        <w:rPr>
          <w:rFonts w:eastAsia="Mangal"/>
          <w:kern w:val="2"/>
          <w:sz w:val="24"/>
          <w:szCs w:val="24"/>
          <w:lang w:eastAsia="ar-SA"/>
        </w:rPr>
        <w:t>у</w:t>
      </w:r>
      <w:proofErr w:type="gramEnd"/>
      <w:r w:rsidR="000B3227" w:rsidRPr="00E479D1">
        <w:rPr>
          <w:rFonts w:eastAsia="Mangal"/>
          <w:kern w:val="2"/>
          <w:sz w:val="24"/>
          <w:szCs w:val="24"/>
          <w:lang w:eastAsia="ar-SA"/>
        </w:rPr>
        <w:t xml:space="preserve"> ______________________</w:t>
      </w:r>
      <w:r w:rsidRPr="00E479D1">
        <w:rPr>
          <w:rFonts w:eastAsia="Mangal"/>
          <w:kern w:val="2"/>
          <w:sz w:val="24"/>
          <w:szCs w:val="24"/>
          <w:lang w:eastAsia="ar-SA"/>
        </w:rPr>
        <w:t xml:space="preserve"> </w:t>
      </w:r>
      <w:proofErr w:type="gramStart"/>
      <w:r w:rsidRPr="00E479D1">
        <w:rPr>
          <w:rFonts w:eastAsia="Mangal"/>
          <w:kern w:val="2"/>
          <w:sz w:val="24"/>
          <w:szCs w:val="24"/>
          <w:lang w:eastAsia="ar-SA"/>
        </w:rPr>
        <w:t>к</w:t>
      </w:r>
      <w:proofErr w:type="gramEnd"/>
      <w:r w:rsidRPr="00E479D1">
        <w:rPr>
          <w:rFonts w:eastAsia="Mangal"/>
          <w:kern w:val="2"/>
          <w:sz w:val="24"/>
          <w:szCs w:val="24"/>
          <w:lang w:eastAsia="ar-SA"/>
        </w:rPr>
        <w:t xml:space="preserve"> Администрации района по передаваемому земельному участку не имеется.</w:t>
      </w:r>
    </w:p>
    <w:p w:rsidR="000211CC" w:rsidRDefault="000211CC" w:rsidP="000211CC">
      <w:pPr>
        <w:jc w:val="both"/>
        <w:rPr>
          <w:rFonts w:eastAsia="Mangal"/>
          <w:kern w:val="2"/>
          <w:lang w:eastAsia="ar-SA"/>
        </w:rPr>
      </w:pPr>
    </w:p>
    <w:p w:rsidR="000211CC" w:rsidRDefault="000211CC" w:rsidP="000211CC">
      <w:pPr>
        <w:jc w:val="both"/>
        <w:rPr>
          <w:rFonts w:eastAsia="Mangal"/>
          <w:kern w:val="2"/>
          <w:lang w:eastAsia="ar-SA"/>
        </w:rPr>
      </w:pPr>
    </w:p>
    <w:p w:rsidR="000211CC" w:rsidRDefault="000211CC" w:rsidP="000211CC">
      <w:pPr>
        <w:jc w:val="both"/>
        <w:rPr>
          <w:rFonts w:eastAsia="Mangal"/>
          <w:kern w:val="2"/>
          <w:lang w:eastAsia="ar-SA"/>
        </w:rPr>
      </w:pPr>
    </w:p>
    <w:p w:rsidR="000211CC" w:rsidRDefault="000211CC" w:rsidP="000211CC">
      <w:pPr>
        <w:jc w:val="both"/>
        <w:rPr>
          <w:rFonts w:eastAsia="Mangal"/>
          <w:kern w:val="2"/>
          <w:lang w:eastAsia="ar-SA"/>
        </w:rPr>
      </w:pPr>
      <w:r>
        <w:rPr>
          <w:rFonts w:eastAsia="Mangal"/>
          <w:b/>
          <w:bCs/>
          <w:kern w:val="2"/>
          <w:lang w:eastAsia="ar-SA"/>
        </w:rPr>
        <w:t xml:space="preserve">Арендодатель </w:t>
      </w:r>
      <w:r>
        <w:rPr>
          <w:rFonts w:eastAsia="Mangal"/>
          <w:kern w:val="2"/>
          <w:lang w:eastAsia="ar-SA"/>
        </w:rPr>
        <w:t>____________________________________</w:t>
      </w:r>
      <w:proofErr w:type="spellStart"/>
      <w:r>
        <w:rPr>
          <w:rFonts w:eastAsia="Mangal"/>
          <w:kern w:val="2"/>
          <w:lang w:eastAsia="ar-SA"/>
        </w:rPr>
        <w:t>А.А.Устинов</w:t>
      </w:r>
      <w:proofErr w:type="spellEnd"/>
    </w:p>
    <w:p w:rsidR="000211CC" w:rsidRDefault="000211CC" w:rsidP="000211CC">
      <w:pPr>
        <w:jc w:val="both"/>
        <w:rPr>
          <w:rFonts w:eastAsia="Mangal"/>
          <w:kern w:val="2"/>
          <w:lang w:eastAsia="ar-SA"/>
        </w:rPr>
      </w:pPr>
    </w:p>
    <w:p w:rsidR="000211CC" w:rsidRDefault="000211CC" w:rsidP="000211CC">
      <w:pPr>
        <w:jc w:val="both"/>
        <w:rPr>
          <w:rFonts w:eastAsia="Mangal"/>
          <w:kern w:val="2"/>
          <w:lang w:eastAsia="ar-SA"/>
        </w:rPr>
      </w:pPr>
    </w:p>
    <w:p w:rsidR="000211CC" w:rsidRDefault="000211CC" w:rsidP="000211CC">
      <w:pPr>
        <w:jc w:val="both"/>
        <w:rPr>
          <w:rFonts w:eastAsia="Mangal"/>
          <w:kern w:val="2"/>
          <w:lang w:eastAsia="ar-SA"/>
        </w:rPr>
      </w:pPr>
      <w:r>
        <w:rPr>
          <w:rFonts w:eastAsia="Mangal"/>
          <w:b/>
          <w:bCs/>
          <w:kern w:val="2"/>
          <w:lang w:eastAsia="ar-SA"/>
        </w:rPr>
        <w:t xml:space="preserve">Арендатор </w:t>
      </w:r>
      <w:r>
        <w:rPr>
          <w:rFonts w:eastAsia="Mangal"/>
          <w:kern w:val="2"/>
          <w:lang w:eastAsia="ar-SA"/>
        </w:rPr>
        <w:t>____________________</w:t>
      </w:r>
      <w:r w:rsidR="000B3227">
        <w:rPr>
          <w:rFonts w:eastAsia="Mangal"/>
          <w:kern w:val="2"/>
          <w:lang w:eastAsia="ar-SA"/>
        </w:rPr>
        <w:t xml:space="preserve">___________________ </w:t>
      </w:r>
    </w:p>
    <w:p w:rsidR="000211CC" w:rsidRDefault="000211CC" w:rsidP="000211CC">
      <w:pPr>
        <w:jc w:val="both"/>
        <w:rPr>
          <w:rFonts w:eastAsia="Mangal"/>
          <w:kern w:val="2"/>
          <w:lang w:eastAsia="ar-SA"/>
        </w:rPr>
      </w:pPr>
    </w:p>
    <w:p w:rsidR="000211CC" w:rsidRDefault="000211CC" w:rsidP="000211CC">
      <w:pPr>
        <w:jc w:val="both"/>
        <w:rPr>
          <w:rFonts w:eastAsia="Mangal"/>
          <w:kern w:val="2"/>
          <w:lang w:eastAsia="ar-SA"/>
        </w:rPr>
      </w:pPr>
    </w:p>
    <w:p w:rsidR="000211CC" w:rsidRDefault="000211CC" w:rsidP="000211CC">
      <w:pPr>
        <w:jc w:val="both"/>
        <w:rPr>
          <w:rFonts w:eastAsia="Mangal"/>
          <w:kern w:val="2"/>
          <w:lang w:eastAsia="ar-SA"/>
        </w:rPr>
      </w:pPr>
    </w:p>
    <w:p w:rsidR="000211CC" w:rsidRDefault="000211CC" w:rsidP="000211CC">
      <w:pPr>
        <w:jc w:val="both"/>
        <w:rPr>
          <w:rFonts w:eastAsia="Mangal"/>
          <w:kern w:val="2"/>
          <w:lang w:eastAsia="ar-SA"/>
        </w:rPr>
      </w:pPr>
    </w:p>
    <w:p w:rsidR="000211CC" w:rsidRDefault="000211CC" w:rsidP="000211CC">
      <w:pPr>
        <w:jc w:val="both"/>
        <w:rPr>
          <w:rFonts w:eastAsia="Mangal"/>
          <w:kern w:val="2"/>
          <w:lang w:eastAsia="ar-SA"/>
        </w:rPr>
      </w:pPr>
    </w:p>
    <w:p w:rsidR="000211CC" w:rsidRDefault="000211CC" w:rsidP="000211CC">
      <w:pPr>
        <w:jc w:val="both"/>
        <w:rPr>
          <w:rFonts w:eastAsia="Mangal"/>
          <w:kern w:val="2"/>
          <w:lang w:eastAsia="ar-SA"/>
        </w:rPr>
      </w:pPr>
    </w:p>
    <w:p w:rsidR="000211CC" w:rsidRDefault="000211CC" w:rsidP="000211CC">
      <w:pPr>
        <w:jc w:val="both"/>
        <w:rPr>
          <w:rFonts w:eastAsia="Mangal"/>
          <w:kern w:val="2"/>
          <w:lang w:eastAsia="ar-SA"/>
        </w:rPr>
      </w:pPr>
    </w:p>
    <w:p w:rsidR="000211CC" w:rsidRDefault="000211CC" w:rsidP="000211CC">
      <w:pPr>
        <w:jc w:val="both"/>
        <w:rPr>
          <w:rFonts w:eastAsia="Mangal"/>
          <w:kern w:val="2"/>
          <w:lang w:eastAsia="ar-SA"/>
        </w:rPr>
      </w:pPr>
    </w:p>
    <w:p w:rsidR="000211CC" w:rsidRDefault="000211CC" w:rsidP="000211CC">
      <w:pPr>
        <w:jc w:val="both"/>
        <w:rPr>
          <w:rFonts w:eastAsia="Mangal"/>
          <w:kern w:val="2"/>
          <w:lang w:eastAsia="ar-SA"/>
        </w:rPr>
      </w:pPr>
    </w:p>
    <w:p w:rsidR="000211CC" w:rsidRDefault="000211CC" w:rsidP="000211CC"/>
    <w:p w:rsidR="00FD357F" w:rsidRDefault="00FD357F" w:rsidP="00FA01EC">
      <w:pPr>
        <w:pStyle w:val="1"/>
        <w:numPr>
          <w:ilvl w:val="0"/>
          <w:numId w:val="0"/>
        </w:numPr>
        <w:ind w:right="-185"/>
        <w:jc w:val="left"/>
        <w:rPr>
          <w:szCs w:val="28"/>
        </w:rPr>
      </w:pPr>
    </w:p>
    <w:p w:rsidR="00FD357F" w:rsidRDefault="00FD357F" w:rsidP="00FD357F">
      <w:pPr>
        <w:pStyle w:val="1"/>
        <w:numPr>
          <w:ilvl w:val="0"/>
          <w:numId w:val="0"/>
        </w:numPr>
        <w:ind w:right="-185"/>
        <w:rPr>
          <w:szCs w:val="28"/>
        </w:rPr>
      </w:pPr>
    </w:p>
    <w:p w:rsidR="00FD357F" w:rsidRDefault="00FD357F" w:rsidP="00FD357F">
      <w:pPr>
        <w:pStyle w:val="1"/>
        <w:numPr>
          <w:ilvl w:val="0"/>
          <w:numId w:val="0"/>
        </w:numPr>
        <w:ind w:right="-185"/>
        <w:rPr>
          <w:szCs w:val="28"/>
        </w:rPr>
      </w:pPr>
    </w:p>
    <w:p w:rsidR="00FD357F" w:rsidRDefault="00FD357F" w:rsidP="00FD357F">
      <w:pPr>
        <w:pStyle w:val="1"/>
        <w:numPr>
          <w:ilvl w:val="0"/>
          <w:numId w:val="0"/>
        </w:numPr>
        <w:ind w:right="-185"/>
        <w:rPr>
          <w:szCs w:val="28"/>
        </w:rPr>
      </w:pPr>
    </w:p>
    <w:p w:rsidR="00FD357F" w:rsidRDefault="00FD357F" w:rsidP="00FD357F">
      <w:pPr>
        <w:pStyle w:val="1"/>
        <w:numPr>
          <w:ilvl w:val="0"/>
          <w:numId w:val="0"/>
        </w:numPr>
        <w:ind w:right="-185"/>
        <w:rPr>
          <w:szCs w:val="28"/>
        </w:rPr>
      </w:pPr>
    </w:p>
    <w:p w:rsidR="00FD357F" w:rsidRDefault="00FD357F" w:rsidP="00FD357F">
      <w:pPr>
        <w:pStyle w:val="1"/>
        <w:numPr>
          <w:ilvl w:val="0"/>
          <w:numId w:val="0"/>
        </w:numPr>
        <w:ind w:right="-185"/>
        <w:rPr>
          <w:szCs w:val="28"/>
        </w:rPr>
      </w:pPr>
    </w:p>
    <w:p w:rsidR="00FD357F" w:rsidRDefault="00FD357F" w:rsidP="00FD357F">
      <w:pPr>
        <w:pStyle w:val="1"/>
        <w:numPr>
          <w:ilvl w:val="0"/>
          <w:numId w:val="0"/>
        </w:numPr>
        <w:ind w:right="-185"/>
        <w:rPr>
          <w:szCs w:val="28"/>
        </w:rPr>
      </w:pPr>
    </w:p>
    <w:p w:rsidR="00FD357F" w:rsidRDefault="00FD357F" w:rsidP="00FD357F">
      <w:pPr>
        <w:pStyle w:val="1"/>
        <w:numPr>
          <w:ilvl w:val="0"/>
          <w:numId w:val="0"/>
        </w:numPr>
        <w:ind w:right="-185"/>
        <w:rPr>
          <w:szCs w:val="28"/>
        </w:rPr>
      </w:pPr>
    </w:p>
    <w:p w:rsidR="00FD357F" w:rsidRDefault="00FD357F" w:rsidP="00FD357F">
      <w:pPr>
        <w:pStyle w:val="1"/>
        <w:numPr>
          <w:ilvl w:val="0"/>
          <w:numId w:val="0"/>
        </w:numPr>
        <w:ind w:right="-185"/>
        <w:rPr>
          <w:szCs w:val="28"/>
        </w:rPr>
      </w:pPr>
    </w:p>
    <w:p w:rsidR="000211CC" w:rsidRDefault="000211CC" w:rsidP="000211CC"/>
    <w:p w:rsidR="000211CC" w:rsidRDefault="000211CC" w:rsidP="000211CC"/>
    <w:p w:rsidR="000211CC" w:rsidRDefault="000211CC" w:rsidP="000211CC"/>
    <w:p w:rsidR="000211CC" w:rsidRDefault="000211CC" w:rsidP="000211CC"/>
    <w:p w:rsidR="000211CC" w:rsidRDefault="000211CC" w:rsidP="000211CC"/>
    <w:p w:rsidR="000211CC" w:rsidRDefault="000211CC" w:rsidP="000211CC"/>
    <w:p w:rsidR="000211CC" w:rsidRDefault="000211CC" w:rsidP="000211CC"/>
    <w:p w:rsidR="000211CC" w:rsidRDefault="000211CC" w:rsidP="000211CC"/>
    <w:p w:rsidR="000211CC" w:rsidRDefault="000211CC" w:rsidP="000211CC"/>
    <w:p w:rsidR="000211CC" w:rsidRDefault="000211CC" w:rsidP="000211CC"/>
    <w:p w:rsidR="000211CC" w:rsidRDefault="000211CC" w:rsidP="000211CC"/>
    <w:p w:rsidR="000211CC" w:rsidRDefault="000211CC" w:rsidP="000211CC"/>
    <w:p w:rsidR="000211CC" w:rsidRPr="000211CC" w:rsidRDefault="000211CC" w:rsidP="000211CC"/>
    <w:p w:rsidR="00FD357F" w:rsidRPr="00E50924" w:rsidRDefault="00FD357F" w:rsidP="00FD357F"/>
    <w:p w:rsidR="00E749BC" w:rsidRDefault="00E749BC"/>
    <w:sectPr w:rsidR="00E7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44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42"/>
    <w:rsid w:val="000211CC"/>
    <w:rsid w:val="000227FF"/>
    <w:rsid w:val="000845C6"/>
    <w:rsid w:val="000B3227"/>
    <w:rsid w:val="00124A0B"/>
    <w:rsid w:val="001F365D"/>
    <w:rsid w:val="00216E36"/>
    <w:rsid w:val="0022298B"/>
    <w:rsid w:val="00247FB2"/>
    <w:rsid w:val="002C1922"/>
    <w:rsid w:val="003B7B0B"/>
    <w:rsid w:val="003E0258"/>
    <w:rsid w:val="003E6DEF"/>
    <w:rsid w:val="00505442"/>
    <w:rsid w:val="005417DB"/>
    <w:rsid w:val="006544CC"/>
    <w:rsid w:val="00776BB3"/>
    <w:rsid w:val="007C21FC"/>
    <w:rsid w:val="008B503B"/>
    <w:rsid w:val="008F59D8"/>
    <w:rsid w:val="0090011D"/>
    <w:rsid w:val="009911ED"/>
    <w:rsid w:val="00BC7134"/>
    <w:rsid w:val="00BF057E"/>
    <w:rsid w:val="00BF1D28"/>
    <w:rsid w:val="00C61DC2"/>
    <w:rsid w:val="00DE48D0"/>
    <w:rsid w:val="00E06203"/>
    <w:rsid w:val="00E479D1"/>
    <w:rsid w:val="00E749BC"/>
    <w:rsid w:val="00EC1CC7"/>
    <w:rsid w:val="00ED15AA"/>
    <w:rsid w:val="00FA01EC"/>
    <w:rsid w:val="00FA4D67"/>
    <w:rsid w:val="00FB1038"/>
    <w:rsid w:val="00FB2BF8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7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D357F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57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Текст1"/>
    <w:basedOn w:val="a"/>
    <w:rsid w:val="00FD357F"/>
    <w:rPr>
      <w:rFonts w:ascii="Courier New" w:hAnsi="Courier New" w:cs="Courier New"/>
      <w:sz w:val="20"/>
    </w:rPr>
  </w:style>
  <w:style w:type="paragraph" w:customStyle="1" w:styleId="21">
    <w:name w:val="Основной текст с отступом 21"/>
    <w:basedOn w:val="a"/>
    <w:rsid w:val="00FD357F"/>
    <w:pPr>
      <w:spacing w:after="120" w:line="480" w:lineRule="auto"/>
      <w:ind w:left="283" w:firstLine="567"/>
      <w:jc w:val="both"/>
    </w:pPr>
    <w:rPr>
      <w:rFonts w:ascii="Arial" w:eastAsia="Arial" w:hAnsi="Arial" w:cs="Arial"/>
    </w:rPr>
  </w:style>
  <w:style w:type="paragraph" w:styleId="a3">
    <w:name w:val="Body Text"/>
    <w:basedOn w:val="a"/>
    <w:link w:val="a4"/>
    <w:semiHidden/>
    <w:unhideWhenUsed/>
    <w:rsid w:val="000211CC"/>
    <w:pPr>
      <w:autoSpaceDE w:val="0"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211C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7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D357F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57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Текст1"/>
    <w:basedOn w:val="a"/>
    <w:rsid w:val="00FD357F"/>
    <w:rPr>
      <w:rFonts w:ascii="Courier New" w:hAnsi="Courier New" w:cs="Courier New"/>
      <w:sz w:val="20"/>
    </w:rPr>
  </w:style>
  <w:style w:type="paragraph" w:customStyle="1" w:styleId="21">
    <w:name w:val="Основной текст с отступом 21"/>
    <w:basedOn w:val="a"/>
    <w:rsid w:val="00FD357F"/>
    <w:pPr>
      <w:spacing w:after="120" w:line="480" w:lineRule="auto"/>
      <w:ind w:left="283" w:firstLine="567"/>
      <w:jc w:val="both"/>
    </w:pPr>
    <w:rPr>
      <w:rFonts w:ascii="Arial" w:eastAsia="Arial" w:hAnsi="Arial" w:cs="Arial"/>
    </w:rPr>
  </w:style>
  <w:style w:type="paragraph" w:styleId="a3">
    <w:name w:val="Body Text"/>
    <w:basedOn w:val="a"/>
    <w:link w:val="a4"/>
    <w:semiHidden/>
    <w:unhideWhenUsed/>
    <w:rsid w:val="000211CC"/>
    <w:pPr>
      <w:autoSpaceDE w:val="0"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211C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С.А.</dc:creator>
  <cp:keywords/>
  <dc:description/>
  <cp:lastModifiedBy>Попова С.А.</cp:lastModifiedBy>
  <cp:revision>37</cp:revision>
  <dcterms:created xsi:type="dcterms:W3CDTF">2018-04-18T09:05:00Z</dcterms:created>
  <dcterms:modified xsi:type="dcterms:W3CDTF">2018-11-13T06:43:00Z</dcterms:modified>
</cp:coreProperties>
</file>